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D37BC" w14:textId="77777777" w:rsidR="00F56276" w:rsidRDefault="00F56276" w:rsidP="003A0185"/>
    <w:p w14:paraId="2EE01436" w14:textId="77777777" w:rsidR="002F165D" w:rsidRDefault="002F165D" w:rsidP="002F165D">
      <w:pPr>
        <w:ind w:left="5103"/>
      </w:pPr>
      <w:r>
        <w:t xml:space="preserve">Приложение </w:t>
      </w:r>
    </w:p>
    <w:p w14:paraId="34C4BC4A" w14:textId="65742EC9" w:rsidR="00F06180" w:rsidRDefault="002F165D" w:rsidP="002F165D">
      <w:pPr>
        <w:ind w:left="5103"/>
      </w:pPr>
      <w:r>
        <w:t>к Проекту Решения МС ТМО</w:t>
      </w:r>
    </w:p>
    <w:p w14:paraId="0F25A54F" w14:textId="2F393033" w:rsidR="002F165D" w:rsidRPr="007F67D5" w:rsidRDefault="002F165D" w:rsidP="002F165D">
      <w:pPr>
        <w:pStyle w:val="af1"/>
        <w:spacing w:before="0" w:beforeAutospacing="0" w:after="0" w:afterAutospacing="0"/>
        <w:ind w:left="5103"/>
      </w:pPr>
      <w:r>
        <w:t>«</w:t>
      </w:r>
      <w:r w:rsidRPr="007F67D5">
        <w:t>О принятии в первом чтении проекта решения</w:t>
      </w:r>
      <w:r>
        <w:t xml:space="preserve"> </w:t>
      </w:r>
      <w:r w:rsidRPr="007F67D5">
        <w:t>Муниципального Совета Тутаевского</w:t>
      </w:r>
      <w:r>
        <w:t xml:space="preserve"> </w:t>
      </w:r>
      <w:r w:rsidRPr="007F67D5">
        <w:t xml:space="preserve">муниципального округа «О бюджете Тутаевского </w:t>
      </w:r>
      <w:r>
        <w:t>м</w:t>
      </w:r>
      <w:r w:rsidRPr="007F67D5">
        <w:t>униципального округа на 2026 год</w:t>
      </w:r>
      <w:r>
        <w:t xml:space="preserve"> </w:t>
      </w:r>
      <w:r w:rsidRPr="007F67D5">
        <w:t>и на плановый период 2024-2028 годов»</w:t>
      </w:r>
    </w:p>
    <w:p w14:paraId="7C4FD095" w14:textId="77777777" w:rsidR="002F165D" w:rsidRPr="00F4524A" w:rsidRDefault="002F165D" w:rsidP="00F06180">
      <w:pPr>
        <w:jc w:val="right"/>
      </w:pPr>
    </w:p>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Pr="002F165D" w:rsidRDefault="003A0185" w:rsidP="003A0185">
      <w:pPr>
        <w:pStyle w:val="1"/>
        <w:jc w:val="center"/>
      </w:pPr>
      <w:r w:rsidRPr="002F165D">
        <w:t>Муниципальный Совет</w:t>
      </w:r>
    </w:p>
    <w:p w14:paraId="59C17475" w14:textId="4899F628" w:rsidR="003A0185" w:rsidRPr="002F165D" w:rsidRDefault="003A0185" w:rsidP="003A0185">
      <w:pPr>
        <w:pStyle w:val="1"/>
        <w:jc w:val="center"/>
      </w:pPr>
      <w:r w:rsidRPr="002F165D">
        <w:t xml:space="preserve">Тутаевского муниципального </w:t>
      </w:r>
      <w:r w:rsidR="00453448" w:rsidRPr="002F165D">
        <w:t>округа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7C93DB2E" w:rsidR="003A0185" w:rsidRPr="000212BC" w:rsidRDefault="003A0185" w:rsidP="003A0185">
      <w:pPr>
        <w:rPr>
          <w:b/>
        </w:rPr>
      </w:pPr>
      <w:r w:rsidRPr="000212BC">
        <w:rPr>
          <w:b/>
        </w:rPr>
        <w:t xml:space="preserve">от </w:t>
      </w:r>
      <w:r w:rsidR="005927C8" w:rsidRPr="000212BC">
        <w:rPr>
          <w:b/>
        </w:rPr>
        <w:t>__________________</w:t>
      </w:r>
      <w:r w:rsidR="00E627C6" w:rsidRPr="000212BC">
        <w:rPr>
          <w:b/>
        </w:rPr>
        <w:t xml:space="preserve"> </w:t>
      </w:r>
      <w:r w:rsidRPr="000212BC">
        <w:rPr>
          <w:b/>
        </w:rPr>
        <w:t>№</w:t>
      </w:r>
      <w:r w:rsidR="005927C8" w:rsidRPr="000212BC">
        <w:rPr>
          <w:b/>
        </w:rPr>
        <w:t>______</w:t>
      </w:r>
      <w:r w:rsidR="001E2298" w:rsidRPr="000212BC">
        <w:rPr>
          <w:b/>
        </w:rPr>
        <w:t xml:space="preserve"> </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6BF0078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14:paraId="381524CD" w14:textId="77777777" w:rsidR="003A0185" w:rsidRPr="000212BC" w:rsidRDefault="003A0185" w:rsidP="003A0185"/>
    <w:p w14:paraId="1E31AE42" w14:textId="4F156BE0" w:rsidR="00336214" w:rsidRPr="00367E08" w:rsidRDefault="00336214" w:rsidP="00336214">
      <w:pPr>
        <w:pStyle w:val="a6"/>
        <w:ind w:left="0"/>
        <w:outlineLvl w:val="0"/>
        <w:rPr>
          <w:sz w:val="28"/>
          <w:szCs w:val="28"/>
        </w:rPr>
      </w:pPr>
      <w:r w:rsidRPr="00367E08">
        <w:rPr>
          <w:sz w:val="28"/>
          <w:szCs w:val="28"/>
        </w:rPr>
        <w:t xml:space="preserve">О бюджете Тутаевского муниципального </w:t>
      </w:r>
      <w:r w:rsidR="00453448">
        <w:rPr>
          <w:sz w:val="28"/>
          <w:szCs w:val="28"/>
        </w:rPr>
        <w:t>округа</w:t>
      </w:r>
      <w:r w:rsidRPr="00367E08">
        <w:rPr>
          <w:sz w:val="28"/>
          <w:szCs w:val="28"/>
        </w:rPr>
        <w:t xml:space="preserve"> на </w:t>
      </w:r>
      <w:r w:rsidR="00453448">
        <w:rPr>
          <w:sz w:val="28"/>
          <w:szCs w:val="28"/>
        </w:rPr>
        <w:t>2026</w:t>
      </w:r>
      <w:r w:rsidRPr="00367E08">
        <w:rPr>
          <w:sz w:val="28"/>
          <w:szCs w:val="28"/>
        </w:rPr>
        <w:t xml:space="preserve"> год и на плановый период </w:t>
      </w:r>
      <w:r w:rsidR="00453448">
        <w:rPr>
          <w:sz w:val="28"/>
          <w:szCs w:val="28"/>
        </w:rPr>
        <w:t>2027</w:t>
      </w:r>
      <w:r w:rsidR="00B36D95" w:rsidRPr="00367E08">
        <w:rPr>
          <w:sz w:val="28"/>
          <w:szCs w:val="28"/>
        </w:rPr>
        <w:t xml:space="preserve"> </w:t>
      </w:r>
      <w:r w:rsidRPr="00367E08">
        <w:rPr>
          <w:sz w:val="28"/>
          <w:szCs w:val="28"/>
        </w:rPr>
        <w:t>- 20</w:t>
      </w:r>
      <w:r w:rsidR="00405B54" w:rsidRPr="00367E08">
        <w:rPr>
          <w:sz w:val="28"/>
          <w:szCs w:val="28"/>
        </w:rPr>
        <w:t>2</w:t>
      </w:r>
      <w:r w:rsidR="00453448">
        <w:rPr>
          <w:sz w:val="28"/>
          <w:szCs w:val="28"/>
        </w:rPr>
        <w:t>8</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32174986"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w:t>
      </w:r>
      <w:proofErr w:type="spellStart"/>
      <w:r w:rsidRPr="000212BC">
        <w:rPr>
          <w:sz w:val="28"/>
          <w:szCs w:val="28"/>
        </w:rPr>
        <w:t>Тутаевском</w:t>
      </w:r>
      <w:proofErr w:type="spellEnd"/>
      <w:r w:rsidRPr="000212BC">
        <w:rPr>
          <w:sz w:val="28"/>
          <w:szCs w:val="28"/>
        </w:rPr>
        <w:t xml:space="preserve"> муниципальном </w:t>
      </w:r>
      <w:r w:rsidR="00453448">
        <w:rPr>
          <w:sz w:val="28"/>
          <w:szCs w:val="28"/>
        </w:rPr>
        <w:t>округе</w:t>
      </w:r>
      <w:r w:rsidRPr="000212BC">
        <w:rPr>
          <w:sz w:val="28"/>
          <w:szCs w:val="28"/>
        </w:rPr>
        <w:t>, утвержденным решением Муниципального Совета ТМ</w:t>
      </w:r>
      <w:r w:rsidR="00453448">
        <w:rPr>
          <w:sz w:val="28"/>
          <w:szCs w:val="28"/>
        </w:rPr>
        <w:t>О</w:t>
      </w:r>
      <w:r w:rsidRPr="000212BC">
        <w:rPr>
          <w:sz w:val="28"/>
          <w:szCs w:val="28"/>
        </w:rPr>
        <w:t xml:space="preserve"> от </w:t>
      </w:r>
      <w:r w:rsidR="00453448">
        <w:rPr>
          <w:sz w:val="28"/>
          <w:szCs w:val="28"/>
        </w:rPr>
        <w:t>17.07.2026</w:t>
      </w:r>
      <w:r w:rsidRPr="000212BC">
        <w:rPr>
          <w:sz w:val="28"/>
          <w:szCs w:val="28"/>
        </w:rPr>
        <w:t xml:space="preserve"> №</w:t>
      </w:r>
      <w:r w:rsidR="00453448">
        <w:rPr>
          <w:sz w:val="28"/>
          <w:szCs w:val="28"/>
        </w:rPr>
        <w:t xml:space="preserve"> 42</w:t>
      </w:r>
      <w:r w:rsidRPr="000212BC">
        <w:rPr>
          <w:sz w:val="28"/>
          <w:szCs w:val="28"/>
        </w:rPr>
        <w:t xml:space="preserve">, Муниципальный Совет Тутаевского муниципального </w:t>
      </w:r>
      <w:r w:rsidR="00453448">
        <w:rPr>
          <w:sz w:val="28"/>
          <w:szCs w:val="28"/>
        </w:rPr>
        <w:t>округа</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18F8F300" w14:textId="3B824728"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 xml:space="preserve">1. Утвердить основные характеристики бюджета Тутаевского муниципального </w:t>
      </w:r>
      <w:r w:rsidR="00453448" w:rsidRPr="00545E0D">
        <w:rPr>
          <w:rFonts w:ascii="Times New Roman" w:hAnsi="Times New Roman" w:cs="Times New Roman"/>
          <w:sz w:val="28"/>
          <w:szCs w:val="28"/>
        </w:rPr>
        <w:t xml:space="preserve">округа </w:t>
      </w:r>
      <w:r w:rsidRPr="00545E0D">
        <w:rPr>
          <w:rFonts w:ascii="Times New Roman" w:hAnsi="Times New Roman" w:cs="Times New Roman"/>
          <w:sz w:val="28"/>
          <w:szCs w:val="28"/>
        </w:rPr>
        <w:t xml:space="preserve"> на </w:t>
      </w:r>
      <w:r w:rsidR="00453448" w:rsidRPr="00545E0D">
        <w:rPr>
          <w:rFonts w:ascii="Times New Roman" w:hAnsi="Times New Roman" w:cs="Times New Roman"/>
          <w:sz w:val="28"/>
          <w:szCs w:val="28"/>
        </w:rPr>
        <w:t>2026</w:t>
      </w:r>
      <w:r w:rsidRPr="00545E0D">
        <w:rPr>
          <w:rFonts w:ascii="Times New Roman" w:hAnsi="Times New Roman" w:cs="Times New Roman"/>
          <w:sz w:val="28"/>
          <w:szCs w:val="28"/>
        </w:rPr>
        <w:t xml:space="preserve"> год</w:t>
      </w:r>
      <w:r w:rsidR="00FF5D72" w:rsidRPr="00545E0D">
        <w:rPr>
          <w:rFonts w:ascii="Times New Roman" w:hAnsi="Times New Roman" w:cs="Times New Roman"/>
          <w:sz w:val="28"/>
          <w:szCs w:val="28"/>
        </w:rPr>
        <w:t xml:space="preserve"> согласно приложению 1 к настоящему решению</w:t>
      </w:r>
      <w:r w:rsidRPr="00545E0D">
        <w:rPr>
          <w:rFonts w:ascii="Times New Roman" w:hAnsi="Times New Roman" w:cs="Times New Roman"/>
          <w:sz w:val="28"/>
          <w:szCs w:val="28"/>
        </w:rPr>
        <w:t>:</w:t>
      </w:r>
    </w:p>
    <w:p w14:paraId="218EFC34" w14:textId="46F2348F"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доходов бюджета</w:t>
      </w:r>
      <w:r w:rsidR="00545E0D">
        <w:rPr>
          <w:rFonts w:ascii="Times New Roman" w:hAnsi="Times New Roman" w:cs="Times New Roman"/>
          <w:sz w:val="28"/>
          <w:szCs w:val="28"/>
        </w:rPr>
        <w:t xml:space="preserve"> 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4C215C" w:rsidRPr="00545E0D">
        <w:rPr>
          <w:rFonts w:ascii="Times New Roman" w:hAnsi="Times New Roman" w:cs="Times New Roman"/>
          <w:sz w:val="28"/>
          <w:szCs w:val="28"/>
        </w:rPr>
        <w:t>1</w:t>
      </w:r>
      <w:r w:rsidR="00F01D06" w:rsidRPr="00545E0D">
        <w:rPr>
          <w:rFonts w:ascii="Times New Roman" w:hAnsi="Times New Roman" w:cs="Times New Roman"/>
          <w:sz w:val="28"/>
          <w:szCs w:val="28"/>
        </w:rPr>
        <w:t> </w:t>
      </w:r>
      <w:r w:rsidR="004C215C" w:rsidRPr="00545E0D">
        <w:rPr>
          <w:rFonts w:ascii="Times New Roman" w:hAnsi="Times New Roman" w:cs="Times New Roman"/>
          <w:sz w:val="28"/>
          <w:szCs w:val="28"/>
        </w:rPr>
        <w:t>242</w:t>
      </w:r>
      <w:r w:rsidR="00F01D06" w:rsidRPr="00545E0D">
        <w:rPr>
          <w:rFonts w:ascii="Times New Roman" w:hAnsi="Times New Roman" w:cs="Times New Roman"/>
          <w:sz w:val="28"/>
          <w:szCs w:val="28"/>
        </w:rPr>
        <w:t> 432 504</w:t>
      </w:r>
      <w:r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Pr="00545E0D">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Pr>
          <w:rFonts w:ascii="Times New Roman" w:hAnsi="Times New Roman" w:cs="Times New Roman"/>
          <w:sz w:val="28"/>
          <w:szCs w:val="28"/>
        </w:rPr>
        <w:t>,</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539 768 000</w:t>
      </w:r>
      <w:r w:rsidR="00694E71" w:rsidRPr="00545E0D">
        <w:rPr>
          <w:rFonts w:ascii="'Times New Roman', Times, serif" w:hAnsi="'Times New Roman', Times, serif"/>
          <w:sz w:val="28"/>
          <w:szCs w:val="28"/>
          <w:shd w:val="clear" w:color="auto" w:fill="FFFFFF"/>
        </w:rPr>
        <w:t xml:space="preserve"> </w:t>
      </w:r>
      <w:r w:rsidRPr="00545E0D">
        <w:rPr>
          <w:rFonts w:ascii="Times New Roman" w:hAnsi="Times New Roman" w:cs="Times New Roman"/>
          <w:sz w:val="28"/>
          <w:szCs w:val="28"/>
        </w:rPr>
        <w:t>рубл</w:t>
      </w:r>
      <w:r w:rsidR="007F506B" w:rsidRPr="00545E0D">
        <w:rPr>
          <w:rFonts w:ascii="Times New Roman" w:hAnsi="Times New Roman" w:cs="Times New Roman"/>
          <w:sz w:val="28"/>
          <w:szCs w:val="28"/>
        </w:rPr>
        <w:t>ей</w:t>
      </w:r>
      <w:r w:rsidRPr="00545E0D">
        <w:rPr>
          <w:rFonts w:ascii="Times New Roman" w:hAnsi="Times New Roman" w:cs="Times New Roman"/>
          <w:sz w:val="28"/>
          <w:szCs w:val="28"/>
        </w:rPr>
        <w:t xml:space="preserve">; </w:t>
      </w:r>
    </w:p>
    <w:p w14:paraId="056E0906" w14:textId="3853D1D3" w:rsidR="00B36D95"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расходов бюджета</w:t>
      </w:r>
      <w:r w:rsidR="00545E0D">
        <w:rPr>
          <w:rFonts w:ascii="Times New Roman" w:hAnsi="Times New Roman" w:cs="Times New Roman"/>
          <w:sz w:val="28"/>
          <w:szCs w:val="28"/>
        </w:rPr>
        <w:t xml:space="preserve"> </w:t>
      </w:r>
      <w:r w:rsidR="00545E0D" w:rsidRPr="00545E0D">
        <w:rPr>
          <w:rFonts w:ascii="Times New Roman" w:hAnsi="Times New Roman" w:cs="Times New Roman"/>
          <w:sz w:val="28"/>
          <w:szCs w:val="28"/>
        </w:rPr>
        <w:t>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1 242 432 504</w:t>
      </w:r>
      <w:r w:rsidR="00C8771E"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00BB5672" w:rsidRPr="00545E0D">
        <w:rPr>
          <w:rFonts w:ascii="Times New Roman" w:hAnsi="Times New Roman" w:cs="Times New Roman"/>
          <w:sz w:val="28"/>
          <w:szCs w:val="28"/>
        </w:rPr>
        <w:t>.</w:t>
      </w:r>
    </w:p>
    <w:p w14:paraId="2810A4A6"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1893BCA" w14:textId="593F029C"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lastRenderedPageBreak/>
        <w:t xml:space="preserve">2. Утвердить основные характеристики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-20</w:t>
      </w:r>
      <w:r w:rsidR="00405B54" w:rsidRPr="00274F31">
        <w:rPr>
          <w:rFonts w:ascii="Times New Roman" w:hAnsi="Times New Roman" w:cs="Times New Roman"/>
          <w:sz w:val="28"/>
          <w:szCs w:val="28"/>
        </w:rPr>
        <w:t>2</w:t>
      </w:r>
      <w:r w:rsidR="00453448" w:rsidRPr="00274F31">
        <w:rPr>
          <w:rFonts w:ascii="Times New Roman" w:hAnsi="Times New Roman" w:cs="Times New Roman"/>
          <w:sz w:val="28"/>
          <w:szCs w:val="28"/>
        </w:rPr>
        <w:t>8</w:t>
      </w:r>
      <w:r w:rsidR="00862929" w:rsidRPr="00274F31">
        <w:rPr>
          <w:rFonts w:ascii="Times New Roman" w:hAnsi="Times New Roman" w:cs="Times New Roman"/>
          <w:sz w:val="28"/>
          <w:szCs w:val="28"/>
        </w:rPr>
        <w:t xml:space="preserve"> </w:t>
      </w:r>
      <w:r w:rsidRPr="00274F31">
        <w:rPr>
          <w:rFonts w:ascii="Times New Roman" w:hAnsi="Times New Roman" w:cs="Times New Roman"/>
          <w:sz w:val="28"/>
          <w:szCs w:val="28"/>
        </w:rPr>
        <w:t>годов</w:t>
      </w:r>
      <w:r w:rsidR="00FF5D72" w:rsidRPr="00274F31">
        <w:rPr>
          <w:rFonts w:ascii="Times New Roman" w:hAnsi="Times New Roman" w:cs="Times New Roman"/>
          <w:sz w:val="28"/>
          <w:szCs w:val="28"/>
        </w:rPr>
        <w:t xml:space="preserve"> согласно приложению 1 к настоящему решению</w:t>
      </w:r>
      <w:r w:rsidRPr="00274F31">
        <w:rPr>
          <w:rFonts w:ascii="Times New Roman" w:hAnsi="Times New Roman" w:cs="Times New Roman"/>
          <w:sz w:val="28"/>
          <w:szCs w:val="28"/>
        </w:rPr>
        <w:t>:</w:t>
      </w:r>
    </w:p>
    <w:p w14:paraId="6985DC75" w14:textId="1826AADF" w:rsidR="00C8771E" w:rsidRPr="00274F31" w:rsidRDefault="00C8771E"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w:t>
      </w:r>
    </w:p>
    <w:p w14:paraId="28C772CD" w14:textId="21A82676" w:rsidR="0078409F" w:rsidRPr="00274F31" w:rsidRDefault="0078409F" w:rsidP="00C8771E">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общий объем доходов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C8771E"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 1 158 801 760 </w:t>
      </w:r>
      <w:r w:rsidRPr="00274F31">
        <w:rPr>
          <w:rFonts w:ascii="Times New Roman" w:hAnsi="Times New Roman" w:cs="Times New Roman"/>
          <w:sz w:val="28"/>
          <w:szCs w:val="28"/>
        </w:rPr>
        <w:t xml:space="preserve"> рубл</w:t>
      </w:r>
      <w:r w:rsidR="000212BC" w:rsidRPr="00274F31">
        <w:rPr>
          <w:rFonts w:ascii="Times New Roman" w:hAnsi="Times New Roman" w:cs="Times New Roman"/>
          <w:sz w:val="28"/>
          <w:szCs w:val="28"/>
        </w:rPr>
        <w:t>ей</w:t>
      </w:r>
      <w:r w:rsidRPr="00274F31">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457 115 000</w:t>
      </w:r>
      <w:r w:rsidR="00052E06" w:rsidRPr="00274F31">
        <w:rPr>
          <w:rFonts w:ascii="Times New Roman" w:hAnsi="Times New Roman" w:cs="Times New Roman"/>
          <w:sz w:val="28"/>
          <w:szCs w:val="28"/>
        </w:rPr>
        <w:t xml:space="preserve"> р</w:t>
      </w:r>
      <w:r w:rsidRPr="00274F31">
        <w:rPr>
          <w:rFonts w:ascii="Times New Roman" w:hAnsi="Times New Roman" w:cs="Times New Roman"/>
          <w:sz w:val="28"/>
          <w:szCs w:val="28"/>
        </w:rPr>
        <w:t>убл</w:t>
      </w:r>
      <w:r w:rsidR="00C8771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068BE1B7" w14:textId="17DDD34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расходов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1 158 801 760</w:t>
      </w:r>
      <w:r w:rsidR="00BB5672" w:rsidRPr="00274F31">
        <w:rPr>
          <w:rFonts w:ascii="Times New Roman" w:hAnsi="Times New Roman" w:cs="Times New Roman"/>
          <w:sz w:val="28"/>
          <w:szCs w:val="28"/>
        </w:rPr>
        <w:t xml:space="preserve">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34 670 879</w:t>
      </w:r>
      <w:r w:rsidRPr="00274F31">
        <w:rPr>
          <w:rFonts w:ascii="Times New Roman" w:hAnsi="Times New Roman" w:cs="Times New Roman"/>
          <w:sz w:val="28"/>
          <w:szCs w:val="28"/>
        </w:rPr>
        <w:t xml:space="preserve"> рубл</w:t>
      </w:r>
      <w:r w:rsidR="00545E0D"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79B3AEDA" w14:textId="0A3199BF" w:rsidR="00EC57E8" w:rsidRPr="00274F31" w:rsidRDefault="00EC57E8"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на 202</w:t>
      </w:r>
      <w:r w:rsidR="00453448" w:rsidRPr="00274F31">
        <w:rPr>
          <w:rFonts w:ascii="Times New Roman" w:hAnsi="Times New Roman" w:cs="Times New Roman"/>
          <w:sz w:val="28"/>
          <w:szCs w:val="28"/>
        </w:rPr>
        <w:t>8</w:t>
      </w:r>
      <w:r w:rsidRPr="00274F31">
        <w:rPr>
          <w:rFonts w:ascii="Times New Roman" w:hAnsi="Times New Roman" w:cs="Times New Roman"/>
          <w:sz w:val="28"/>
          <w:szCs w:val="28"/>
        </w:rPr>
        <w:t xml:space="preserve"> год:</w:t>
      </w:r>
    </w:p>
    <w:p w14:paraId="3F5EE8A5" w14:textId="4AD82E8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доходов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EC57E8"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 xml:space="preserve"> 459 817 000 </w:t>
      </w:r>
      <w:r w:rsidRPr="00274F31">
        <w:rPr>
          <w:rFonts w:ascii="Times New Roman" w:hAnsi="Times New Roman" w:cs="Times New Roman"/>
          <w:sz w:val="28"/>
          <w:szCs w:val="28"/>
        </w:rPr>
        <w:t>рубл</w:t>
      </w:r>
      <w:r w:rsidR="00EC57E8"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370FE080" w14:textId="7340E5BE"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w:t>
      </w:r>
      <w:r w:rsidR="00ED7CE8" w:rsidRPr="00274F31">
        <w:rPr>
          <w:rFonts w:ascii="Times New Roman" w:hAnsi="Times New Roman" w:cs="Times New Roman"/>
          <w:sz w:val="28"/>
          <w:szCs w:val="28"/>
        </w:rPr>
        <w:t xml:space="preserve"> </w:t>
      </w:r>
      <w:r w:rsidRPr="00274F31">
        <w:rPr>
          <w:rFonts w:ascii="Times New Roman" w:hAnsi="Times New Roman" w:cs="Times New Roman"/>
          <w:sz w:val="28"/>
          <w:szCs w:val="28"/>
        </w:rPr>
        <w:t xml:space="preserve">объем расходов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 xml:space="preserve">а </w:t>
      </w:r>
      <w:r w:rsidRPr="00274F31">
        <w:rPr>
          <w:rFonts w:ascii="Times New Roman" w:hAnsi="Times New Roman" w:cs="Times New Roman"/>
          <w:sz w:val="28"/>
          <w:szCs w:val="28"/>
        </w:rPr>
        <w:t xml:space="preserve">в сумме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83 069 698</w:t>
      </w:r>
      <w:r w:rsidR="00545E0D" w:rsidRPr="00274F31">
        <w:rPr>
          <w:rFonts w:ascii="Times New Roman" w:hAnsi="Times New Roman" w:cs="Times New Roman"/>
          <w:sz w:val="28"/>
          <w:szCs w:val="28"/>
        </w:rPr>
        <w:t xml:space="preserve"> </w:t>
      </w:r>
      <w:r w:rsidR="00BB5672" w:rsidRPr="00274F31">
        <w:rPr>
          <w:rFonts w:ascii="Times New Roman" w:hAnsi="Times New Roman" w:cs="Times New Roman"/>
          <w:sz w:val="28"/>
          <w:szCs w:val="28"/>
        </w:rPr>
        <w:t>рублей.</w:t>
      </w:r>
    </w:p>
    <w:p w14:paraId="7724712D" w14:textId="77777777" w:rsidR="00467E13" w:rsidRPr="00453448"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274F31" w:rsidRDefault="0078409F" w:rsidP="00467E13">
      <w:pPr>
        <w:pStyle w:val="a"/>
        <w:numPr>
          <w:ilvl w:val="0"/>
          <w:numId w:val="0"/>
        </w:numPr>
        <w:tabs>
          <w:tab w:val="left" w:pos="708"/>
        </w:tabs>
        <w:spacing w:before="0"/>
        <w:ind w:firstLine="709"/>
        <w:rPr>
          <w:rFonts w:eastAsia="Arial"/>
          <w:sz w:val="28"/>
          <w:szCs w:val="28"/>
          <w:lang w:eastAsia="ar-SA"/>
        </w:rPr>
      </w:pPr>
      <w:r w:rsidRPr="00274F31">
        <w:rPr>
          <w:rFonts w:eastAsia="Arial"/>
          <w:sz w:val="28"/>
          <w:szCs w:val="28"/>
          <w:lang w:eastAsia="ar-SA"/>
        </w:rPr>
        <w:t>3. Утвердить:</w:t>
      </w:r>
    </w:p>
    <w:p w14:paraId="22D08348" w14:textId="6E245B9C"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2</w:t>
      </w:r>
      <w:r w:rsidRPr="00274F31">
        <w:rPr>
          <w:rFonts w:ascii="Times New Roman" w:hAnsi="Times New Roman" w:cs="Times New Roman"/>
          <w:sz w:val="28"/>
          <w:szCs w:val="28"/>
        </w:rPr>
        <w:t xml:space="preserve"> к настоящему решению;</w:t>
      </w:r>
    </w:p>
    <w:p w14:paraId="3449353A" w14:textId="03DB7280"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w:t>
      </w:r>
      <w:r w:rsidRPr="00274F31">
        <w:rPr>
          <w:sz w:val="28"/>
          <w:szCs w:val="28"/>
        </w:rPr>
        <w:t> </w:t>
      </w:r>
      <w:r w:rsidR="0067568B" w:rsidRPr="00274F31">
        <w:rPr>
          <w:rFonts w:ascii="Times New Roman" w:hAnsi="Times New Roman" w:cs="Times New Roman"/>
          <w:sz w:val="28"/>
          <w:szCs w:val="28"/>
        </w:rPr>
        <w:t>3</w:t>
      </w:r>
      <w:r w:rsidRPr="00274F31">
        <w:rPr>
          <w:rFonts w:ascii="Times New Roman" w:hAnsi="Times New Roman" w:cs="Times New Roman"/>
          <w:sz w:val="28"/>
          <w:szCs w:val="28"/>
        </w:rPr>
        <w:t xml:space="preserve"> к настоящему решению;</w:t>
      </w:r>
    </w:p>
    <w:p w14:paraId="778BC443" w14:textId="14C451AC" w:rsidR="0078409F" w:rsidRPr="00274F31" w:rsidRDefault="0078409F" w:rsidP="00467E13">
      <w:pPr>
        <w:pStyle w:val="ConsNormal"/>
        <w:widowControl/>
        <w:tabs>
          <w:tab w:val="left" w:pos="851"/>
        </w:tabs>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4</w:t>
      </w:r>
      <w:r w:rsidRPr="00274F31">
        <w:rPr>
          <w:rFonts w:ascii="Times New Roman" w:hAnsi="Times New Roman" w:cs="Times New Roman"/>
          <w:sz w:val="28"/>
          <w:szCs w:val="28"/>
        </w:rPr>
        <w:t xml:space="preserve"> к настоящему решению;</w:t>
      </w:r>
    </w:p>
    <w:p w14:paraId="47F54882" w14:textId="4A7DFDAA" w:rsidR="00C71EE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 </w:t>
      </w:r>
      <w:r w:rsidR="0067568B" w:rsidRPr="00274F31">
        <w:rPr>
          <w:rFonts w:ascii="Times New Roman" w:hAnsi="Times New Roman" w:cs="Times New Roman"/>
          <w:sz w:val="28"/>
          <w:szCs w:val="28"/>
        </w:rPr>
        <w:t>5</w:t>
      </w:r>
      <w:r w:rsidRPr="00274F31">
        <w:rPr>
          <w:rFonts w:ascii="Times New Roman" w:hAnsi="Times New Roman" w:cs="Times New Roman"/>
          <w:sz w:val="28"/>
          <w:szCs w:val="28"/>
        </w:rPr>
        <w:t xml:space="preserve"> к настоящему решению;</w:t>
      </w:r>
    </w:p>
    <w:p w14:paraId="27BECE9C" w14:textId="425003B9" w:rsidR="004744CC" w:rsidRPr="00274F31" w:rsidRDefault="0078409F" w:rsidP="004744CC">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w:t>
      </w:r>
      <w:r w:rsidR="004744CC" w:rsidRPr="00274F31">
        <w:rPr>
          <w:rFonts w:ascii="Times New Roman" w:hAnsi="Times New Roman" w:cs="Times New Roman"/>
          <w:sz w:val="28"/>
          <w:szCs w:val="28"/>
        </w:rPr>
        <w:t xml:space="preserve"> согласно приложению 6 к настоящему решению;</w:t>
      </w:r>
    </w:p>
    <w:p w14:paraId="27EB7AF8" w14:textId="1460F77F" w:rsidR="0078409F" w:rsidRPr="00274F31" w:rsidRDefault="004744CC"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округа </w:t>
      </w:r>
      <w:r w:rsidR="00DE3B51" w:rsidRPr="00274F31">
        <w:rPr>
          <w:rFonts w:ascii="Times New Roman" w:hAnsi="Times New Roman" w:cs="Times New Roman"/>
          <w:sz w:val="28"/>
          <w:szCs w:val="28"/>
        </w:rPr>
        <w:t xml:space="preserve">на плановый период 2027-2028 годов </w:t>
      </w:r>
      <w:r w:rsidR="0078409F" w:rsidRPr="00274F31">
        <w:rPr>
          <w:rFonts w:ascii="Times New Roman" w:hAnsi="Times New Roman" w:cs="Times New Roman"/>
          <w:sz w:val="28"/>
          <w:szCs w:val="28"/>
        </w:rPr>
        <w:t xml:space="preserve">согласно приложению </w:t>
      </w:r>
      <w:r>
        <w:rPr>
          <w:rFonts w:ascii="Times New Roman" w:hAnsi="Times New Roman" w:cs="Times New Roman"/>
          <w:sz w:val="28"/>
          <w:szCs w:val="28"/>
        </w:rPr>
        <w:t>7</w:t>
      </w:r>
      <w:r w:rsidR="0078409F" w:rsidRPr="00274F31">
        <w:rPr>
          <w:rFonts w:ascii="Times New Roman" w:hAnsi="Times New Roman" w:cs="Times New Roman"/>
          <w:sz w:val="28"/>
          <w:szCs w:val="28"/>
        </w:rPr>
        <w:t xml:space="preserve"> к настоящему решению;</w:t>
      </w:r>
    </w:p>
    <w:p w14:paraId="1E0AB749" w14:textId="77777777" w:rsidR="00FE2D71" w:rsidRPr="00453448" w:rsidRDefault="00FE2D71" w:rsidP="00467E13">
      <w:pPr>
        <w:pStyle w:val="ConsNormal"/>
        <w:widowControl/>
        <w:ind w:right="0" w:firstLine="709"/>
        <w:jc w:val="both"/>
        <w:rPr>
          <w:rFonts w:ascii="Times New Roman" w:hAnsi="Times New Roman" w:cs="Times New Roman"/>
          <w:color w:val="FF0000"/>
          <w:sz w:val="28"/>
          <w:szCs w:val="28"/>
        </w:rPr>
      </w:pPr>
    </w:p>
    <w:p w14:paraId="1C262F42" w14:textId="77777777"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7FEFB23E" w14:textId="6F673C7C"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2026</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2995E85D" w14:textId="391F7DF0"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lastRenderedPageBreak/>
        <w:t xml:space="preserve">на </w:t>
      </w:r>
      <w:r w:rsidR="00453448" w:rsidRPr="00B00B14">
        <w:rPr>
          <w:rFonts w:ascii="Times New Roman" w:hAnsi="Times New Roman" w:cs="Times New Roman"/>
          <w:sz w:val="28"/>
          <w:szCs w:val="28"/>
        </w:rPr>
        <w:t>2027</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10 152 000</w:t>
      </w:r>
      <w:r w:rsidR="007777D7" w:rsidRPr="00B00B14">
        <w:rPr>
          <w:rFonts w:ascii="Times New Roman" w:hAnsi="Times New Roman" w:cs="Times New Roman"/>
          <w:sz w:val="28"/>
          <w:szCs w:val="28"/>
        </w:rPr>
        <w:t xml:space="preserve">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77000ABA" w14:textId="7DB98FB8"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2028</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030DC9"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57A884B2" w14:textId="77777777" w:rsidR="00467E13" w:rsidRPr="00453448" w:rsidRDefault="00467E13" w:rsidP="00467E13">
      <w:pPr>
        <w:pStyle w:val="a"/>
        <w:numPr>
          <w:ilvl w:val="0"/>
          <w:numId w:val="0"/>
        </w:numPr>
        <w:tabs>
          <w:tab w:val="left" w:pos="708"/>
        </w:tabs>
        <w:spacing w:before="0"/>
        <w:ind w:firstLine="709"/>
        <w:rPr>
          <w:color w:val="FF0000"/>
          <w:sz w:val="28"/>
          <w:szCs w:val="28"/>
        </w:rPr>
      </w:pPr>
    </w:p>
    <w:p w14:paraId="76F775B4" w14:textId="7327DBD7" w:rsidR="0078409F" w:rsidRPr="00274F31" w:rsidRDefault="0078409F" w:rsidP="00467E13">
      <w:pPr>
        <w:pStyle w:val="a"/>
        <w:numPr>
          <w:ilvl w:val="0"/>
          <w:numId w:val="0"/>
        </w:numPr>
        <w:tabs>
          <w:tab w:val="left" w:pos="708"/>
        </w:tabs>
        <w:spacing w:before="0"/>
        <w:ind w:firstLine="709"/>
        <w:rPr>
          <w:sz w:val="28"/>
          <w:szCs w:val="28"/>
        </w:rPr>
      </w:pPr>
      <w:r w:rsidRPr="00274F31">
        <w:rPr>
          <w:sz w:val="28"/>
          <w:szCs w:val="28"/>
        </w:rPr>
        <w:t xml:space="preserve">5. Утвердить объем бюджетных ассигнований дорожного фонда Тутаевского муниципального </w:t>
      </w:r>
      <w:r w:rsidR="00453448" w:rsidRPr="00274F31">
        <w:rPr>
          <w:sz w:val="28"/>
          <w:szCs w:val="28"/>
        </w:rPr>
        <w:t>округ</w:t>
      </w:r>
      <w:r w:rsidR="00DC105A" w:rsidRPr="00274F31">
        <w:rPr>
          <w:sz w:val="28"/>
          <w:szCs w:val="28"/>
        </w:rPr>
        <w:t>а</w:t>
      </w:r>
      <w:r w:rsidRPr="00274F31">
        <w:rPr>
          <w:sz w:val="28"/>
          <w:szCs w:val="28"/>
        </w:rPr>
        <w:t>:</w:t>
      </w:r>
    </w:p>
    <w:p w14:paraId="0E6B80D1" w14:textId="6E564B02"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127 236 949 </w:t>
      </w:r>
      <w:r w:rsidRPr="00274F31">
        <w:rPr>
          <w:rFonts w:ascii="Times New Roman" w:hAnsi="Times New Roman" w:cs="Times New Roman"/>
          <w:sz w:val="28"/>
          <w:szCs w:val="28"/>
        </w:rPr>
        <w:t>рубл</w:t>
      </w:r>
      <w:r w:rsidR="009E49F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4D39804E" w14:textId="4B80DC3F"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116 219 942</w:t>
      </w:r>
      <w:r w:rsidR="009E49FE" w:rsidRPr="00274F31">
        <w:rPr>
          <w:rFonts w:ascii="Times New Roman" w:hAnsi="Times New Roman" w:cs="Times New Roman"/>
          <w:sz w:val="28"/>
          <w:szCs w:val="28"/>
        </w:rPr>
        <w:t xml:space="preserve"> </w:t>
      </w:r>
      <w:r w:rsidRPr="00274F31">
        <w:rPr>
          <w:rFonts w:ascii="Times New Roman" w:hAnsi="Times New Roman" w:cs="Times New Roman"/>
          <w:sz w:val="28"/>
          <w:szCs w:val="28"/>
        </w:rPr>
        <w:t>рубл</w:t>
      </w:r>
      <w:r w:rsidR="00697D42">
        <w:rPr>
          <w:rFonts w:ascii="Times New Roman" w:hAnsi="Times New Roman" w:cs="Times New Roman"/>
          <w:sz w:val="28"/>
          <w:szCs w:val="28"/>
        </w:rPr>
        <w:t>я</w:t>
      </w:r>
      <w:r w:rsidRPr="00274F31">
        <w:rPr>
          <w:rFonts w:ascii="Times New Roman" w:hAnsi="Times New Roman" w:cs="Times New Roman"/>
          <w:sz w:val="28"/>
          <w:szCs w:val="28"/>
        </w:rPr>
        <w:t>;</w:t>
      </w:r>
    </w:p>
    <w:p w14:paraId="31FC1AE3" w14:textId="65AB8759"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118 246 191 </w:t>
      </w:r>
      <w:r w:rsidRPr="00274F31">
        <w:rPr>
          <w:rFonts w:ascii="Times New Roman" w:hAnsi="Times New Roman" w:cs="Times New Roman"/>
          <w:sz w:val="28"/>
          <w:szCs w:val="28"/>
        </w:rPr>
        <w:t>рубл</w:t>
      </w:r>
      <w:r w:rsidR="00274F31" w:rsidRPr="00274F31">
        <w:rPr>
          <w:rFonts w:ascii="Times New Roman" w:hAnsi="Times New Roman" w:cs="Times New Roman"/>
          <w:sz w:val="28"/>
          <w:szCs w:val="28"/>
        </w:rPr>
        <w:t>ь</w:t>
      </w:r>
      <w:r w:rsidRPr="00274F31">
        <w:rPr>
          <w:rFonts w:ascii="Times New Roman" w:hAnsi="Times New Roman" w:cs="Times New Roman"/>
          <w:sz w:val="28"/>
          <w:szCs w:val="28"/>
        </w:rPr>
        <w:t>.</w:t>
      </w:r>
    </w:p>
    <w:p w14:paraId="2FA0352E" w14:textId="77777777" w:rsidR="00CF7B70" w:rsidRPr="00453448"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5B29C06A"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6. Утвердить резервный фонд Администрации Тутаевского муниципального </w:t>
      </w:r>
      <w:r w:rsidR="00453448" w:rsidRPr="00F22D91">
        <w:rPr>
          <w:rFonts w:ascii="Times New Roman" w:hAnsi="Times New Roman" w:cs="Times New Roman"/>
          <w:sz w:val="28"/>
          <w:szCs w:val="28"/>
        </w:rPr>
        <w:t>округ</w:t>
      </w:r>
      <w:r w:rsidR="00DC105A" w:rsidRPr="00F22D91">
        <w:rPr>
          <w:rFonts w:ascii="Times New Roman" w:hAnsi="Times New Roman" w:cs="Times New Roman"/>
          <w:sz w:val="28"/>
          <w:szCs w:val="28"/>
        </w:rPr>
        <w:t>а</w:t>
      </w:r>
      <w:r w:rsidRPr="00F22D91">
        <w:rPr>
          <w:rFonts w:ascii="Times New Roman" w:hAnsi="Times New Roman" w:cs="Times New Roman"/>
          <w:sz w:val="28"/>
          <w:szCs w:val="28"/>
        </w:rPr>
        <w:t>:</w:t>
      </w:r>
    </w:p>
    <w:p w14:paraId="169D73B3" w14:textId="21A996E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2026</w:t>
      </w:r>
      <w:r w:rsidRPr="00F22D91">
        <w:rPr>
          <w:rFonts w:ascii="Times New Roman" w:hAnsi="Times New Roman" w:cs="Times New Roman"/>
          <w:sz w:val="28"/>
          <w:szCs w:val="28"/>
        </w:rPr>
        <w:t xml:space="preserve"> год в сумме </w:t>
      </w:r>
      <w:r w:rsidR="005F2530">
        <w:rPr>
          <w:rFonts w:ascii="Times New Roman" w:hAnsi="Times New Roman" w:cs="Times New Roman"/>
          <w:sz w:val="28"/>
          <w:szCs w:val="28"/>
        </w:rPr>
        <w:t>12</w:t>
      </w:r>
      <w:r w:rsidR="00E51375" w:rsidRPr="00F22D91">
        <w:rPr>
          <w:rFonts w:ascii="Times New Roman" w:hAnsi="Times New Roman" w:cs="Times New Roman"/>
          <w:sz w:val="28"/>
          <w:szCs w:val="28"/>
        </w:rPr>
        <w:t xml:space="preserve"> 000 000 </w:t>
      </w:r>
      <w:r w:rsidR="00F22D91" w:rsidRPr="00F22D91">
        <w:rPr>
          <w:rFonts w:ascii="Times New Roman" w:hAnsi="Times New Roman" w:cs="Times New Roman"/>
          <w:sz w:val="28"/>
          <w:szCs w:val="28"/>
        </w:rPr>
        <w:t>р</w:t>
      </w:r>
      <w:r w:rsidRPr="00F22D91">
        <w:rPr>
          <w:rFonts w:ascii="Times New Roman" w:hAnsi="Times New Roman" w:cs="Times New Roman"/>
          <w:sz w:val="28"/>
          <w:szCs w:val="28"/>
        </w:rPr>
        <w:t>ублей;</w:t>
      </w:r>
    </w:p>
    <w:p w14:paraId="316C53B9" w14:textId="6B4F3E5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2027</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23D4B4CE" w14:textId="7EE07F3F" w:rsidR="002B6BA8"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2028</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057EA10E" w14:textId="77777777" w:rsidR="001667D4" w:rsidRPr="00F22D91" w:rsidRDefault="001667D4" w:rsidP="00467E13">
      <w:pPr>
        <w:pStyle w:val="ConsNormal"/>
        <w:widowControl/>
        <w:ind w:right="0" w:firstLine="709"/>
        <w:jc w:val="both"/>
        <w:rPr>
          <w:rFonts w:ascii="Times New Roman" w:hAnsi="Times New Roman" w:cs="Times New Roman"/>
          <w:sz w:val="28"/>
          <w:szCs w:val="28"/>
        </w:rPr>
      </w:pPr>
    </w:p>
    <w:p w14:paraId="1F72C962" w14:textId="3B8AF8A8" w:rsidR="009A1670" w:rsidRPr="002034F8" w:rsidRDefault="00684802" w:rsidP="002034F8">
      <w:pPr>
        <w:pStyle w:val="a"/>
        <w:numPr>
          <w:ilvl w:val="0"/>
          <w:numId w:val="0"/>
        </w:numPr>
        <w:spacing w:before="0"/>
        <w:ind w:firstLine="709"/>
        <w:rPr>
          <w:sz w:val="28"/>
          <w:szCs w:val="28"/>
        </w:rPr>
      </w:pPr>
      <w:r w:rsidRPr="002034F8">
        <w:rPr>
          <w:sz w:val="28"/>
          <w:szCs w:val="28"/>
        </w:rPr>
        <w:t>Установить, что с</w:t>
      </w:r>
      <w:r w:rsidR="002B6BA8" w:rsidRPr="002034F8">
        <w:rPr>
          <w:sz w:val="28"/>
          <w:szCs w:val="28"/>
        </w:rPr>
        <w:t xml:space="preserve">редства резервного фонда Администрации Тутаевского муниципального </w:t>
      </w:r>
      <w:r w:rsidR="00453448" w:rsidRPr="002034F8">
        <w:rPr>
          <w:sz w:val="28"/>
          <w:szCs w:val="28"/>
        </w:rPr>
        <w:t>округ</w:t>
      </w:r>
      <w:r w:rsidR="00DC105A" w:rsidRPr="002034F8">
        <w:rPr>
          <w:sz w:val="28"/>
          <w:szCs w:val="28"/>
        </w:rPr>
        <w:t>а</w:t>
      </w:r>
      <w:r w:rsidR="002B6BA8" w:rsidRPr="002034F8">
        <w:rPr>
          <w:sz w:val="28"/>
          <w:szCs w:val="28"/>
        </w:rPr>
        <w:t xml:space="preserve"> </w:t>
      </w:r>
      <w:r w:rsidR="002034F8" w:rsidRPr="002034F8">
        <w:rPr>
          <w:sz w:val="28"/>
          <w:szCs w:val="28"/>
        </w:rPr>
        <w:t xml:space="preserve">расходуются на основании порядка использования бюджетных ассигнований резервного фонда Тутаевского муниципального округа и </w:t>
      </w:r>
      <w:r w:rsidR="002B6BA8" w:rsidRPr="002034F8">
        <w:rPr>
          <w:sz w:val="28"/>
          <w:szCs w:val="28"/>
        </w:rPr>
        <w:t xml:space="preserve">направляются </w:t>
      </w:r>
      <w:proofErr w:type="gramStart"/>
      <w:r w:rsidR="002B6BA8" w:rsidRPr="002034F8">
        <w:rPr>
          <w:sz w:val="28"/>
          <w:szCs w:val="28"/>
        </w:rPr>
        <w:t>на</w:t>
      </w:r>
      <w:proofErr w:type="gramEnd"/>
      <w:r w:rsidR="003D354F" w:rsidRPr="002034F8">
        <w:rPr>
          <w:sz w:val="28"/>
          <w:szCs w:val="28"/>
        </w:rPr>
        <w:t>:</w:t>
      </w:r>
    </w:p>
    <w:p w14:paraId="3FC0E372" w14:textId="0B80235A" w:rsidR="003D354F" w:rsidRPr="002034F8" w:rsidRDefault="009A1670" w:rsidP="002034F8">
      <w:pPr>
        <w:pStyle w:val="a"/>
        <w:numPr>
          <w:ilvl w:val="0"/>
          <w:numId w:val="0"/>
        </w:numPr>
        <w:spacing w:before="0"/>
        <w:ind w:firstLine="709"/>
        <w:rPr>
          <w:sz w:val="28"/>
          <w:szCs w:val="28"/>
        </w:rPr>
      </w:pPr>
      <w:r w:rsidRPr="002034F8">
        <w:rPr>
          <w:sz w:val="28"/>
          <w:szCs w:val="28"/>
        </w:rPr>
        <w:t>-</w:t>
      </w:r>
      <w:r w:rsidR="002B6BA8" w:rsidRPr="002034F8">
        <w:rPr>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034F8">
        <w:rPr>
          <w:sz w:val="28"/>
          <w:szCs w:val="28"/>
        </w:rPr>
        <w:t>;</w:t>
      </w:r>
    </w:p>
    <w:p w14:paraId="68E887F2" w14:textId="3B2F17CE" w:rsidR="0078409F" w:rsidRPr="002034F8" w:rsidRDefault="009A1670" w:rsidP="005A4A58">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w:t>
      </w:r>
      <w:r w:rsidR="003D354F" w:rsidRPr="002034F8">
        <w:rPr>
          <w:rFonts w:ascii="Times New Roman" w:hAnsi="Times New Roman" w:cs="Times New Roman"/>
          <w:sz w:val="28"/>
          <w:szCs w:val="28"/>
        </w:rPr>
        <w:t xml:space="preserve"> выплаты единовременной</w:t>
      </w:r>
      <w:r w:rsidRPr="002034F8">
        <w:rPr>
          <w:rFonts w:ascii="Times New Roman" w:hAnsi="Times New Roman" w:cs="Times New Roman"/>
          <w:sz w:val="28"/>
          <w:szCs w:val="28"/>
        </w:rPr>
        <w:t xml:space="preserve"> материальной помощи лицам</w:t>
      </w:r>
      <w:r w:rsidR="005A4A58" w:rsidRPr="002034F8">
        <w:rPr>
          <w:rFonts w:ascii="Times New Roman" w:hAnsi="Times New Roman" w:cs="Times New Roman"/>
          <w:sz w:val="28"/>
          <w:szCs w:val="28"/>
        </w:rPr>
        <w:t>,</w:t>
      </w:r>
      <w:r w:rsidRPr="002034F8">
        <w:rPr>
          <w:rFonts w:ascii="Times New Roman" w:hAnsi="Times New Roman" w:cs="Times New Roman"/>
          <w:sz w:val="28"/>
          <w:szCs w:val="28"/>
        </w:rPr>
        <w:t xml:space="preserve"> заключившим контракт о прохождении военной службы</w:t>
      </w:r>
      <w:r w:rsidR="005A4A58" w:rsidRPr="002034F8">
        <w:rPr>
          <w:rFonts w:ascii="Times New Roman" w:hAnsi="Times New Roman" w:cs="Times New Roman"/>
          <w:sz w:val="28"/>
          <w:szCs w:val="28"/>
        </w:rPr>
        <w:t xml:space="preserve"> в Вооруженных Силах Российской Федерации в районе специальной военной операции</w:t>
      </w:r>
      <w:r w:rsidR="00E51375" w:rsidRPr="002034F8">
        <w:rPr>
          <w:rFonts w:ascii="Times New Roman" w:hAnsi="Times New Roman" w:cs="Times New Roman"/>
          <w:sz w:val="28"/>
          <w:szCs w:val="28"/>
        </w:rPr>
        <w:t xml:space="preserve"> и членам их семей</w:t>
      </w:r>
      <w:r w:rsidR="008D4446" w:rsidRPr="002034F8">
        <w:rPr>
          <w:rFonts w:ascii="Times New Roman" w:hAnsi="Times New Roman" w:cs="Times New Roman"/>
          <w:sz w:val="28"/>
          <w:szCs w:val="28"/>
        </w:rPr>
        <w:t>;</w:t>
      </w:r>
    </w:p>
    <w:p w14:paraId="2E3CB1AF" w14:textId="407BDF53" w:rsidR="008D4446" w:rsidRPr="002034F8" w:rsidRDefault="008D4446" w:rsidP="008D4446">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w:t>
      </w:r>
      <w:r w:rsidR="00F813C4">
        <w:rPr>
          <w:rFonts w:ascii="Times New Roman" w:hAnsi="Times New Roman" w:cs="Times New Roman"/>
          <w:sz w:val="28"/>
          <w:szCs w:val="28"/>
        </w:rPr>
        <w:t>о</w:t>
      </w:r>
      <w:r w:rsidRPr="002034F8">
        <w:rPr>
          <w:rFonts w:ascii="Times New Roman" w:hAnsi="Times New Roman" w:cs="Times New Roman"/>
          <w:sz w:val="28"/>
          <w:szCs w:val="28"/>
        </w:rPr>
        <w:t>существление иных неотложных мероприятий в целях решения вопросов, отнесенных к полномочиям органов местного самоуправления, за исключением расходов по проведению выборов и референдумов.</w:t>
      </w:r>
    </w:p>
    <w:p w14:paraId="7A79287D" w14:textId="77777777" w:rsidR="008D4446" w:rsidRDefault="008D4446" w:rsidP="00467E13">
      <w:pPr>
        <w:pStyle w:val="a"/>
        <w:numPr>
          <w:ilvl w:val="0"/>
          <w:numId w:val="0"/>
        </w:numPr>
        <w:spacing w:before="0"/>
        <w:ind w:firstLine="709"/>
        <w:rPr>
          <w:color w:val="FF0000"/>
          <w:sz w:val="28"/>
          <w:szCs w:val="28"/>
        </w:rPr>
      </w:pPr>
    </w:p>
    <w:p w14:paraId="3BB44FA4" w14:textId="67037F9A" w:rsidR="0078409F" w:rsidRPr="00014779" w:rsidRDefault="006D1718" w:rsidP="00467E13">
      <w:pPr>
        <w:pStyle w:val="a"/>
        <w:numPr>
          <w:ilvl w:val="0"/>
          <w:numId w:val="0"/>
        </w:numPr>
        <w:spacing w:before="0"/>
        <w:ind w:firstLine="709"/>
        <w:rPr>
          <w:sz w:val="28"/>
          <w:szCs w:val="28"/>
        </w:rPr>
      </w:pPr>
      <w:r w:rsidRPr="00014779">
        <w:rPr>
          <w:sz w:val="28"/>
          <w:szCs w:val="28"/>
        </w:rPr>
        <w:t>7</w:t>
      </w:r>
      <w:r w:rsidR="00832954" w:rsidRPr="00014779">
        <w:rPr>
          <w:sz w:val="28"/>
          <w:szCs w:val="28"/>
        </w:rPr>
        <w:t>. Установить</w:t>
      </w:r>
      <w:r w:rsidR="0078409F" w:rsidRPr="00014779">
        <w:rPr>
          <w:sz w:val="28"/>
          <w:szCs w:val="28"/>
        </w:rPr>
        <w:t xml:space="preserve"> верхний предел муниципального</w:t>
      </w:r>
      <w:r w:rsidR="009D0D37" w:rsidRPr="00014779">
        <w:rPr>
          <w:sz w:val="28"/>
          <w:szCs w:val="28"/>
        </w:rPr>
        <w:t xml:space="preserve"> </w:t>
      </w:r>
      <w:r w:rsidR="0078409F" w:rsidRPr="00014779">
        <w:rPr>
          <w:sz w:val="28"/>
          <w:szCs w:val="28"/>
        </w:rPr>
        <w:t>долга</w:t>
      </w:r>
      <w:r w:rsidR="009D0D37" w:rsidRPr="00014779">
        <w:rPr>
          <w:sz w:val="28"/>
          <w:szCs w:val="28"/>
        </w:rPr>
        <w:t xml:space="preserve"> Тутаевского муниципального </w:t>
      </w:r>
      <w:r w:rsidR="00453448" w:rsidRPr="00014779">
        <w:rPr>
          <w:sz w:val="28"/>
          <w:szCs w:val="28"/>
        </w:rPr>
        <w:t>округ</w:t>
      </w:r>
      <w:r w:rsidR="00DC105A" w:rsidRPr="00014779">
        <w:rPr>
          <w:sz w:val="28"/>
          <w:szCs w:val="28"/>
        </w:rPr>
        <w:t>а</w:t>
      </w:r>
      <w:r w:rsidR="0078409F" w:rsidRPr="00014779">
        <w:rPr>
          <w:sz w:val="28"/>
          <w:szCs w:val="28"/>
        </w:rPr>
        <w:t>:</w:t>
      </w:r>
    </w:p>
    <w:p w14:paraId="0F6022AB" w14:textId="1AA23759"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1 января </w:t>
      </w:r>
      <w:r w:rsidR="00453448" w:rsidRPr="00014779">
        <w:rPr>
          <w:sz w:val="28"/>
          <w:szCs w:val="28"/>
        </w:rPr>
        <w:t>2027</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Pr="00014779">
        <w:rPr>
          <w:sz w:val="28"/>
          <w:szCs w:val="28"/>
        </w:rPr>
        <w:t xml:space="preserve"> рубл</w:t>
      </w:r>
      <w:r w:rsidR="00A307F2"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CB4790" w:rsidRPr="00014779">
        <w:rPr>
          <w:sz w:val="28"/>
          <w:szCs w:val="28"/>
        </w:rPr>
        <w:t>0</w:t>
      </w:r>
      <w:r w:rsidRPr="00014779">
        <w:rPr>
          <w:sz w:val="28"/>
          <w:szCs w:val="28"/>
        </w:rPr>
        <w:t xml:space="preserve"> рублей;</w:t>
      </w:r>
    </w:p>
    <w:p w14:paraId="761EB6A9" w14:textId="36EE04E5"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w:t>
      </w:r>
      <w:r w:rsidR="00204193" w:rsidRPr="00014779">
        <w:rPr>
          <w:sz w:val="28"/>
          <w:szCs w:val="28"/>
        </w:rPr>
        <w:t>1</w:t>
      </w:r>
      <w:r w:rsidRPr="00014779">
        <w:rPr>
          <w:sz w:val="28"/>
          <w:szCs w:val="28"/>
        </w:rPr>
        <w:t xml:space="preserve"> января </w:t>
      </w:r>
      <w:r w:rsidR="00453448" w:rsidRPr="00014779">
        <w:rPr>
          <w:sz w:val="28"/>
          <w:szCs w:val="28"/>
        </w:rPr>
        <w:t>2028</w:t>
      </w:r>
      <w:r w:rsidRPr="00014779">
        <w:rPr>
          <w:sz w:val="28"/>
          <w:szCs w:val="28"/>
        </w:rPr>
        <w:t xml:space="preserve"> года </w:t>
      </w:r>
      <w:r w:rsidR="00A66BCC" w:rsidRPr="00014779">
        <w:rPr>
          <w:sz w:val="28"/>
          <w:szCs w:val="28"/>
        </w:rPr>
        <w:t>-</w:t>
      </w:r>
      <w:r w:rsidRPr="00014779">
        <w:rPr>
          <w:sz w:val="28"/>
          <w:szCs w:val="28"/>
        </w:rPr>
        <w:t xml:space="preserve"> в сумме </w:t>
      </w:r>
      <w:r w:rsidR="000C64BA" w:rsidRPr="00014779">
        <w:rPr>
          <w:sz w:val="28"/>
          <w:szCs w:val="28"/>
        </w:rPr>
        <w:t>13 500 000</w:t>
      </w:r>
      <w:r w:rsidRPr="00014779">
        <w:rPr>
          <w:sz w:val="28"/>
          <w:szCs w:val="28"/>
        </w:rPr>
        <w:t xml:space="preserve"> рубл</w:t>
      </w:r>
      <w:r w:rsidR="00116BF4"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461A88" w:rsidRPr="00014779">
        <w:rPr>
          <w:sz w:val="28"/>
          <w:szCs w:val="28"/>
        </w:rPr>
        <w:t>0</w:t>
      </w:r>
      <w:r w:rsidRPr="00014779">
        <w:rPr>
          <w:sz w:val="28"/>
          <w:szCs w:val="28"/>
        </w:rPr>
        <w:t xml:space="preserve"> рублей</w:t>
      </w:r>
      <w:r w:rsidR="006D1718" w:rsidRPr="00014779">
        <w:rPr>
          <w:sz w:val="28"/>
          <w:szCs w:val="28"/>
        </w:rPr>
        <w:t>;</w:t>
      </w:r>
    </w:p>
    <w:p w14:paraId="1352689C" w14:textId="1D2AECBB" w:rsidR="006D1718" w:rsidRPr="000C64BA" w:rsidRDefault="006D1718" w:rsidP="00467E13">
      <w:pPr>
        <w:pStyle w:val="a"/>
        <w:numPr>
          <w:ilvl w:val="0"/>
          <w:numId w:val="0"/>
        </w:numPr>
        <w:spacing w:before="0"/>
        <w:ind w:firstLine="709"/>
        <w:rPr>
          <w:sz w:val="28"/>
          <w:szCs w:val="28"/>
        </w:rPr>
      </w:pPr>
      <w:r w:rsidRPr="00014779">
        <w:rPr>
          <w:sz w:val="28"/>
          <w:szCs w:val="28"/>
        </w:rPr>
        <w:t>по состоянию на 1 января 202</w:t>
      </w:r>
      <w:r w:rsidR="00453448" w:rsidRPr="00014779">
        <w:rPr>
          <w:sz w:val="28"/>
          <w:szCs w:val="28"/>
        </w:rPr>
        <w:t>9</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00204193" w:rsidRPr="00014779">
        <w:rPr>
          <w:sz w:val="28"/>
          <w:szCs w:val="28"/>
        </w:rPr>
        <w:t xml:space="preserve"> </w:t>
      </w:r>
      <w:r w:rsidRPr="00014779">
        <w:rPr>
          <w:sz w:val="28"/>
          <w:szCs w:val="28"/>
        </w:rPr>
        <w:t>рублей,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0 рублей.</w:t>
      </w:r>
    </w:p>
    <w:p w14:paraId="5B83DBD9" w14:textId="77777777" w:rsidR="002764F2" w:rsidRPr="00453448" w:rsidRDefault="002764F2" w:rsidP="00453448">
      <w:pPr>
        <w:pStyle w:val="a"/>
        <w:numPr>
          <w:ilvl w:val="0"/>
          <w:numId w:val="0"/>
        </w:numPr>
        <w:spacing w:before="0"/>
        <w:rPr>
          <w:color w:val="FF0000"/>
          <w:sz w:val="28"/>
          <w:szCs w:val="28"/>
        </w:rPr>
      </w:pPr>
    </w:p>
    <w:p w14:paraId="303EB220" w14:textId="0B43C882" w:rsidR="00AF110E" w:rsidRPr="00253591" w:rsidRDefault="0070020D" w:rsidP="00467E13">
      <w:pPr>
        <w:pStyle w:val="a"/>
        <w:numPr>
          <w:ilvl w:val="0"/>
          <w:numId w:val="0"/>
        </w:numPr>
        <w:tabs>
          <w:tab w:val="left" w:pos="708"/>
        </w:tabs>
        <w:spacing w:before="0"/>
        <w:ind w:firstLine="709"/>
        <w:rPr>
          <w:sz w:val="28"/>
          <w:szCs w:val="28"/>
        </w:rPr>
      </w:pPr>
      <w:r w:rsidRPr="00253591">
        <w:rPr>
          <w:sz w:val="28"/>
          <w:szCs w:val="28"/>
        </w:rPr>
        <w:lastRenderedPageBreak/>
        <w:t>8</w:t>
      </w:r>
      <w:r w:rsidR="0078409F" w:rsidRPr="00253591">
        <w:rPr>
          <w:sz w:val="28"/>
          <w:szCs w:val="28"/>
        </w:rPr>
        <w:t xml:space="preserve">. </w:t>
      </w:r>
      <w:r w:rsidR="00AF110E" w:rsidRPr="00253591">
        <w:rPr>
          <w:sz w:val="28"/>
          <w:szCs w:val="28"/>
        </w:rPr>
        <w:t xml:space="preserve">Установить, что привлечение муниципальных внутренних заимствований в </w:t>
      </w:r>
      <w:r w:rsidR="00453448" w:rsidRPr="00253591">
        <w:rPr>
          <w:sz w:val="28"/>
          <w:szCs w:val="28"/>
        </w:rPr>
        <w:t>2026</w:t>
      </w:r>
      <w:r w:rsidR="00AF110E" w:rsidRPr="00253591">
        <w:rPr>
          <w:sz w:val="28"/>
          <w:szCs w:val="28"/>
        </w:rPr>
        <w:t xml:space="preserve"> году и плановом периоде </w:t>
      </w:r>
      <w:r w:rsidR="00453448" w:rsidRPr="00253591">
        <w:rPr>
          <w:sz w:val="28"/>
          <w:szCs w:val="28"/>
        </w:rPr>
        <w:t>2027</w:t>
      </w:r>
      <w:r w:rsidR="00AF110E" w:rsidRPr="00253591">
        <w:rPr>
          <w:sz w:val="28"/>
          <w:szCs w:val="28"/>
        </w:rPr>
        <w:t>-</w:t>
      </w:r>
      <w:r w:rsidR="00453448" w:rsidRPr="00253591">
        <w:rPr>
          <w:sz w:val="28"/>
          <w:szCs w:val="28"/>
        </w:rPr>
        <w:t>2028</w:t>
      </w:r>
      <w:r w:rsidR="00AF110E" w:rsidRPr="00253591">
        <w:rPr>
          <w:sz w:val="28"/>
          <w:szCs w:val="28"/>
        </w:rPr>
        <w:t xml:space="preserve"> годов не планируется.</w:t>
      </w:r>
    </w:p>
    <w:p w14:paraId="6C95EFFE" w14:textId="2EF112F5" w:rsidR="0078409F" w:rsidRPr="00253591" w:rsidRDefault="0085714D" w:rsidP="00467E13">
      <w:pPr>
        <w:pStyle w:val="a"/>
        <w:numPr>
          <w:ilvl w:val="0"/>
          <w:numId w:val="0"/>
        </w:numPr>
        <w:tabs>
          <w:tab w:val="left" w:pos="708"/>
        </w:tabs>
        <w:spacing w:before="0"/>
        <w:ind w:firstLine="709"/>
        <w:rPr>
          <w:sz w:val="28"/>
          <w:szCs w:val="28"/>
        </w:rPr>
      </w:pPr>
      <w:r w:rsidRPr="00253591">
        <w:rPr>
          <w:sz w:val="28"/>
          <w:szCs w:val="28"/>
        </w:rPr>
        <w:t>Утвердить Программу</w:t>
      </w:r>
      <w:r w:rsidR="001563A1" w:rsidRPr="00253591">
        <w:rPr>
          <w:sz w:val="28"/>
          <w:szCs w:val="28"/>
        </w:rPr>
        <w:t xml:space="preserve"> </w:t>
      </w:r>
      <w:r w:rsidR="0078409F" w:rsidRPr="00253591">
        <w:rPr>
          <w:sz w:val="28"/>
          <w:szCs w:val="28"/>
        </w:rPr>
        <w:t xml:space="preserve">муниципальных внутренних заимствований Тутаевского муниципального </w:t>
      </w:r>
      <w:r w:rsidR="00453448" w:rsidRPr="00253591">
        <w:rPr>
          <w:sz w:val="28"/>
          <w:szCs w:val="28"/>
        </w:rPr>
        <w:t>округ</w:t>
      </w:r>
      <w:r w:rsidR="00DC105A" w:rsidRPr="00253591">
        <w:rPr>
          <w:sz w:val="28"/>
          <w:szCs w:val="28"/>
        </w:rPr>
        <w:t>а</w:t>
      </w:r>
      <w:r w:rsidR="001563A1" w:rsidRPr="00253591">
        <w:rPr>
          <w:sz w:val="28"/>
          <w:szCs w:val="28"/>
        </w:rPr>
        <w:t xml:space="preserve"> </w:t>
      </w:r>
      <w:r w:rsidRPr="00253591">
        <w:rPr>
          <w:sz w:val="28"/>
          <w:szCs w:val="28"/>
        </w:rPr>
        <w:t>на</w:t>
      </w:r>
      <w:r w:rsidR="001563A1" w:rsidRPr="00253591">
        <w:rPr>
          <w:sz w:val="28"/>
          <w:szCs w:val="28"/>
        </w:rPr>
        <w:t xml:space="preserve"> </w:t>
      </w:r>
      <w:r w:rsidR="00453448" w:rsidRPr="00253591">
        <w:rPr>
          <w:sz w:val="28"/>
          <w:szCs w:val="28"/>
        </w:rPr>
        <w:t>2026</w:t>
      </w:r>
      <w:r w:rsidR="001563A1" w:rsidRPr="00253591">
        <w:rPr>
          <w:sz w:val="28"/>
          <w:szCs w:val="28"/>
        </w:rPr>
        <w:t xml:space="preserve"> год и на планов</w:t>
      </w:r>
      <w:r w:rsidRPr="00253591">
        <w:rPr>
          <w:sz w:val="28"/>
          <w:szCs w:val="28"/>
        </w:rPr>
        <w:t>ый</w:t>
      </w:r>
      <w:r w:rsidR="001563A1" w:rsidRPr="00253591">
        <w:rPr>
          <w:sz w:val="28"/>
          <w:szCs w:val="28"/>
        </w:rPr>
        <w:t xml:space="preserve"> период </w:t>
      </w:r>
      <w:r w:rsidR="00453448" w:rsidRPr="00253591">
        <w:rPr>
          <w:sz w:val="28"/>
          <w:szCs w:val="28"/>
        </w:rPr>
        <w:t>2027</w:t>
      </w:r>
      <w:r w:rsidR="001563A1" w:rsidRPr="00253591">
        <w:rPr>
          <w:sz w:val="28"/>
          <w:szCs w:val="28"/>
        </w:rPr>
        <w:t xml:space="preserve"> - </w:t>
      </w:r>
      <w:r w:rsidR="00453448" w:rsidRPr="00253591">
        <w:rPr>
          <w:sz w:val="28"/>
          <w:szCs w:val="28"/>
        </w:rPr>
        <w:t>2028</w:t>
      </w:r>
      <w:r w:rsidR="001563A1" w:rsidRPr="00253591">
        <w:rPr>
          <w:sz w:val="28"/>
          <w:szCs w:val="28"/>
        </w:rPr>
        <w:t xml:space="preserve"> годов</w:t>
      </w:r>
      <w:r w:rsidR="00B8428B" w:rsidRPr="00253591">
        <w:rPr>
          <w:sz w:val="28"/>
          <w:szCs w:val="28"/>
        </w:rPr>
        <w:t xml:space="preserve"> </w:t>
      </w:r>
      <w:r w:rsidRPr="00253591">
        <w:rPr>
          <w:sz w:val="28"/>
          <w:szCs w:val="28"/>
        </w:rPr>
        <w:t xml:space="preserve">согласно приложению </w:t>
      </w:r>
      <w:r w:rsidR="00DE3B51">
        <w:rPr>
          <w:sz w:val="28"/>
          <w:szCs w:val="28"/>
        </w:rPr>
        <w:t xml:space="preserve"> </w:t>
      </w:r>
      <w:r w:rsidR="004744CC">
        <w:rPr>
          <w:sz w:val="28"/>
          <w:szCs w:val="28"/>
        </w:rPr>
        <w:t>8</w:t>
      </w:r>
      <w:r w:rsidR="00DE3B51">
        <w:rPr>
          <w:sz w:val="28"/>
          <w:szCs w:val="28"/>
        </w:rPr>
        <w:t xml:space="preserve"> </w:t>
      </w:r>
      <w:r w:rsidRPr="00253591">
        <w:rPr>
          <w:sz w:val="28"/>
          <w:szCs w:val="28"/>
        </w:rPr>
        <w:t>к настоящему решению</w:t>
      </w:r>
      <w:r w:rsidR="00B8428B" w:rsidRPr="00253591">
        <w:rPr>
          <w:sz w:val="28"/>
          <w:szCs w:val="28"/>
        </w:rPr>
        <w:t>.</w:t>
      </w:r>
    </w:p>
    <w:p w14:paraId="4F24CD26" w14:textId="77777777" w:rsidR="006641E7" w:rsidRPr="00453448" w:rsidRDefault="006641E7" w:rsidP="00467E13">
      <w:pPr>
        <w:pStyle w:val="a"/>
        <w:numPr>
          <w:ilvl w:val="0"/>
          <w:numId w:val="0"/>
        </w:numPr>
        <w:tabs>
          <w:tab w:val="left" w:pos="708"/>
        </w:tabs>
        <w:spacing w:before="0"/>
        <w:ind w:firstLine="709"/>
        <w:rPr>
          <w:color w:val="FF0000"/>
          <w:sz w:val="28"/>
          <w:szCs w:val="28"/>
        </w:rPr>
      </w:pPr>
    </w:p>
    <w:p w14:paraId="4F7271F3" w14:textId="2F984120" w:rsidR="00AF110E" w:rsidRPr="008D4446" w:rsidRDefault="0070020D" w:rsidP="00AF110E">
      <w:pPr>
        <w:pStyle w:val="a"/>
        <w:numPr>
          <w:ilvl w:val="0"/>
          <w:numId w:val="0"/>
        </w:numPr>
        <w:tabs>
          <w:tab w:val="left" w:pos="708"/>
        </w:tabs>
        <w:spacing w:before="0"/>
        <w:ind w:firstLine="709"/>
        <w:rPr>
          <w:sz w:val="28"/>
          <w:szCs w:val="28"/>
        </w:rPr>
      </w:pPr>
      <w:r w:rsidRPr="008D4446">
        <w:rPr>
          <w:sz w:val="28"/>
          <w:szCs w:val="28"/>
        </w:rPr>
        <w:t>9</w:t>
      </w:r>
      <w:r w:rsidR="006641E7" w:rsidRPr="008D4446">
        <w:rPr>
          <w:sz w:val="28"/>
          <w:szCs w:val="28"/>
        </w:rPr>
        <w:t xml:space="preserve">. </w:t>
      </w:r>
      <w:r w:rsidR="00AF110E" w:rsidRPr="008D4446">
        <w:rPr>
          <w:sz w:val="28"/>
          <w:szCs w:val="28"/>
        </w:rPr>
        <w:t>Установить, что предоставление муниципальных гарантий</w:t>
      </w:r>
      <w:r w:rsidR="000722E5" w:rsidRPr="008D4446">
        <w:rPr>
          <w:sz w:val="28"/>
          <w:szCs w:val="28"/>
        </w:rPr>
        <w:t xml:space="preserve"> из бюджета</w:t>
      </w:r>
      <w:r w:rsidR="00AF110E" w:rsidRPr="008D4446">
        <w:rPr>
          <w:sz w:val="28"/>
          <w:szCs w:val="28"/>
        </w:rPr>
        <w:t xml:space="preserve"> Тутаевского муниципального </w:t>
      </w:r>
      <w:r w:rsidR="00453448" w:rsidRPr="008D4446">
        <w:rPr>
          <w:sz w:val="28"/>
          <w:szCs w:val="28"/>
        </w:rPr>
        <w:t>округ</w:t>
      </w:r>
      <w:r w:rsidR="000722E5" w:rsidRPr="008D4446">
        <w:rPr>
          <w:sz w:val="28"/>
          <w:szCs w:val="28"/>
        </w:rPr>
        <w:t xml:space="preserve">а </w:t>
      </w:r>
      <w:r w:rsidR="00AF110E" w:rsidRPr="008D4446">
        <w:rPr>
          <w:sz w:val="28"/>
          <w:szCs w:val="28"/>
        </w:rPr>
        <w:t xml:space="preserve"> в </w:t>
      </w:r>
      <w:r w:rsidR="00453448" w:rsidRPr="008D4446">
        <w:rPr>
          <w:sz w:val="28"/>
          <w:szCs w:val="28"/>
        </w:rPr>
        <w:t>2026</w:t>
      </w:r>
      <w:r w:rsidR="00AF110E" w:rsidRPr="008D4446">
        <w:rPr>
          <w:sz w:val="28"/>
          <w:szCs w:val="28"/>
        </w:rPr>
        <w:t xml:space="preserve"> году и плановом периоде </w:t>
      </w:r>
      <w:r w:rsidR="00453448" w:rsidRPr="008D4446">
        <w:rPr>
          <w:sz w:val="28"/>
          <w:szCs w:val="28"/>
        </w:rPr>
        <w:t>2027</w:t>
      </w:r>
      <w:r w:rsidR="00AF110E" w:rsidRPr="008D4446">
        <w:rPr>
          <w:sz w:val="28"/>
          <w:szCs w:val="28"/>
        </w:rPr>
        <w:t>-</w:t>
      </w:r>
      <w:r w:rsidR="00453448" w:rsidRPr="008D4446">
        <w:rPr>
          <w:sz w:val="28"/>
          <w:szCs w:val="28"/>
        </w:rPr>
        <w:t>2028</w:t>
      </w:r>
      <w:r w:rsidR="00AF110E" w:rsidRPr="008D4446">
        <w:rPr>
          <w:sz w:val="28"/>
          <w:szCs w:val="28"/>
        </w:rPr>
        <w:t xml:space="preserve"> годов не планируется.</w:t>
      </w:r>
    </w:p>
    <w:p w14:paraId="10DC2DCA" w14:textId="77777777" w:rsidR="00136E7A" w:rsidRPr="00453448" w:rsidRDefault="00136E7A" w:rsidP="00136E7A">
      <w:pPr>
        <w:pStyle w:val="Default"/>
        <w:rPr>
          <w:color w:val="FF0000"/>
        </w:rPr>
      </w:pPr>
    </w:p>
    <w:p w14:paraId="5BFC6B3F" w14:textId="77857930" w:rsidR="002C2CBA" w:rsidRPr="00253591" w:rsidRDefault="00136E7A" w:rsidP="00136E7A">
      <w:pPr>
        <w:pStyle w:val="a"/>
        <w:numPr>
          <w:ilvl w:val="0"/>
          <w:numId w:val="0"/>
        </w:numPr>
        <w:tabs>
          <w:tab w:val="left" w:pos="708"/>
        </w:tabs>
        <w:spacing w:before="0"/>
        <w:ind w:firstLine="709"/>
        <w:rPr>
          <w:sz w:val="28"/>
          <w:szCs w:val="28"/>
        </w:rPr>
      </w:pPr>
      <w:r w:rsidRPr="00253591">
        <w:rPr>
          <w:sz w:val="28"/>
          <w:szCs w:val="28"/>
        </w:rPr>
        <w:t xml:space="preserve">Утвердить общий объем бюджетных ассигнований на исполнение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по возможным гарантийным случаям:</w:t>
      </w:r>
    </w:p>
    <w:p w14:paraId="35C6A45A" w14:textId="09A48BEF"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2026</w:t>
      </w:r>
      <w:r w:rsidRPr="00253591">
        <w:rPr>
          <w:sz w:val="28"/>
          <w:szCs w:val="28"/>
        </w:rPr>
        <w:t xml:space="preserve"> год в сумме </w:t>
      </w:r>
      <w:r w:rsidR="00FB6E5B" w:rsidRPr="00253591">
        <w:rPr>
          <w:sz w:val="28"/>
          <w:szCs w:val="28"/>
        </w:rPr>
        <w:t>0</w:t>
      </w:r>
      <w:r w:rsidRPr="00253591">
        <w:rPr>
          <w:sz w:val="28"/>
          <w:szCs w:val="28"/>
        </w:rPr>
        <w:t xml:space="preserve"> рублей;</w:t>
      </w:r>
    </w:p>
    <w:p w14:paraId="655096AC" w14:textId="4D472978"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2027</w:t>
      </w:r>
      <w:r w:rsidRPr="00253591">
        <w:rPr>
          <w:sz w:val="28"/>
          <w:szCs w:val="28"/>
        </w:rPr>
        <w:t xml:space="preserve"> год в сумме </w:t>
      </w:r>
      <w:r w:rsidR="00550F45" w:rsidRPr="00253591">
        <w:rPr>
          <w:sz w:val="28"/>
          <w:szCs w:val="28"/>
        </w:rPr>
        <w:t>0</w:t>
      </w:r>
      <w:r w:rsidRPr="00253591">
        <w:rPr>
          <w:sz w:val="28"/>
          <w:szCs w:val="28"/>
        </w:rPr>
        <w:t xml:space="preserve"> рублей;</w:t>
      </w:r>
    </w:p>
    <w:p w14:paraId="6AD85BC3" w14:textId="7351772B"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2028</w:t>
      </w:r>
      <w:r w:rsidRPr="00253591">
        <w:rPr>
          <w:sz w:val="28"/>
          <w:szCs w:val="28"/>
        </w:rPr>
        <w:t xml:space="preserve"> год в сумме </w:t>
      </w:r>
      <w:r w:rsidR="00550F45" w:rsidRPr="00253591">
        <w:rPr>
          <w:sz w:val="28"/>
          <w:szCs w:val="28"/>
        </w:rPr>
        <w:t>0</w:t>
      </w:r>
      <w:r w:rsidRPr="00253591">
        <w:rPr>
          <w:sz w:val="28"/>
          <w:szCs w:val="28"/>
        </w:rPr>
        <w:t xml:space="preserve"> рублей. </w:t>
      </w:r>
    </w:p>
    <w:p w14:paraId="57050994" w14:textId="336C184E" w:rsidR="00AF110E" w:rsidRPr="00253591" w:rsidRDefault="00AF110E" w:rsidP="00AF110E">
      <w:pPr>
        <w:pStyle w:val="a"/>
        <w:numPr>
          <w:ilvl w:val="0"/>
          <w:numId w:val="0"/>
        </w:numPr>
        <w:tabs>
          <w:tab w:val="left" w:pos="708"/>
        </w:tabs>
        <w:spacing w:before="0"/>
        <w:ind w:firstLine="709"/>
        <w:rPr>
          <w:sz w:val="28"/>
          <w:szCs w:val="28"/>
        </w:rPr>
      </w:pPr>
      <w:r w:rsidRPr="00253591">
        <w:rPr>
          <w:sz w:val="28"/>
          <w:szCs w:val="28"/>
        </w:rPr>
        <w:t xml:space="preserve">Утвердить Программу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на </w:t>
      </w:r>
      <w:r w:rsidR="00453448" w:rsidRPr="00253591">
        <w:rPr>
          <w:sz w:val="28"/>
          <w:szCs w:val="28"/>
        </w:rPr>
        <w:t>2026</w:t>
      </w:r>
      <w:r w:rsidRPr="00253591">
        <w:rPr>
          <w:sz w:val="28"/>
          <w:szCs w:val="28"/>
        </w:rPr>
        <w:t xml:space="preserve"> год и на плановый период </w:t>
      </w:r>
      <w:r w:rsidR="00453448" w:rsidRPr="00253591">
        <w:rPr>
          <w:sz w:val="28"/>
          <w:szCs w:val="28"/>
        </w:rPr>
        <w:t>2027</w:t>
      </w:r>
      <w:r w:rsidRPr="00253591">
        <w:rPr>
          <w:sz w:val="28"/>
          <w:szCs w:val="28"/>
        </w:rPr>
        <w:t>-</w:t>
      </w:r>
      <w:r w:rsidR="00453448" w:rsidRPr="00253591">
        <w:rPr>
          <w:sz w:val="28"/>
          <w:szCs w:val="28"/>
        </w:rPr>
        <w:t>2028</w:t>
      </w:r>
      <w:r w:rsidRPr="00253591">
        <w:rPr>
          <w:sz w:val="28"/>
          <w:szCs w:val="28"/>
        </w:rPr>
        <w:t xml:space="preserve"> годов согласно приложению </w:t>
      </w:r>
      <w:r w:rsidR="000C64BA">
        <w:rPr>
          <w:sz w:val="28"/>
          <w:szCs w:val="28"/>
        </w:rPr>
        <w:t>9</w:t>
      </w:r>
      <w:r w:rsidRPr="00253591">
        <w:rPr>
          <w:sz w:val="28"/>
          <w:szCs w:val="28"/>
        </w:rPr>
        <w:t xml:space="preserve"> к настоящему решению.</w:t>
      </w:r>
    </w:p>
    <w:p w14:paraId="4E2405F3" w14:textId="77777777" w:rsidR="00AF110E" w:rsidRPr="00DE3B51" w:rsidRDefault="00AF110E" w:rsidP="00467E13">
      <w:pPr>
        <w:pStyle w:val="a"/>
        <w:numPr>
          <w:ilvl w:val="0"/>
          <w:numId w:val="0"/>
        </w:numPr>
        <w:tabs>
          <w:tab w:val="left" w:pos="708"/>
        </w:tabs>
        <w:spacing w:before="0"/>
        <w:ind w:firstLine="709"/>
        <w:rPr>
          <w:sz w:val="28"/>
          <w:szCs w:val="28"/>
        </w:rPr>
      </w:pPr>
    </w:p>
    <w:p w14:paraId="36276978" w14:textId="4157E074" w:rsidR="00BC5193" w:rsidRDefault="00BC5193" w:rsidP="00467E13">
      <w:pPr>
        <w:pStyle w:val="ConsNormal"/>
        <w:widowControl/>
        <w:ind w:right="0" w:firstLine="709"/>
        <w:jc w:val="both"/>
        <w:rPr>
          <w:rFonts w:ascii="Times New Roman" w:hAnsi="Times New Roman" w:cs="Times New Roman"/>
          <w:sz w:val="28"/>
          <w:szCs w:val="28"/>
        </w:rPr>
      </w:pPr>
      <w:r w:rsidRPr="00DE3B51">
        <w:rPr>
          <w:rFonts w:ascii="Times New Roman" w:hAnsi="Times New Roman" w:cs="Times New Roman"/>
          <w:sz w:val="28"/>
          <w:szCs w:val="28"/>
        </w:rPr>
        <w:t>1</w:t>
      </w:r>
      <w:r w:rsidR="00A42194" w:rsidRPr="00DE3B51">
        <w:rPr>
          <w:rFonts w:ascii="Times New Roman" w:hAnsi="Times New Roman" w:cs="Times New Roman"/>
          <w:sz w:val="28"/>
          <w:szCs w:val="28"/>
        </w:rPr>
        <w:t>0</w:t>
      </w:r>
      <w:r w:rsidRPr="00DE3B51">
        <w:rPr>
          <w:rFonts w:ascii="Times New Roman" w:hAnsi="Times New Roman" w:cs="Times New Roman"/>
          <w:sz w:val="28"/>
          <w:szCs w:val="28"/>
        </w:rPr>
        <w:t xml:space="preserve">. Утвердить </w:t>
      </w:r>
      <w:r w:rsidR="00DE3B51" w:rsidRPr="00DE3B51">
        <w:rPr>
          <w:rFonts w:ascii="Times New Roman" w:hAnsi="Times New Roman" w:cs="Times New Roman"/>
          <w:sz w:val="28"/>
          <w:szCs w:val="28"/>
        </w:rPr>
        <w:t>нормативы</w:t>
      </w:r>
      <w:r w:rsidR="00DE3B51">
        <w:rPr>
          <w:rFonts w:ascii="Times New Roman" w:hAnsi="Times New Roman" w:cs="Times New Roman"/>
          <w:sz w:val="28"/>
          <w:szCs w:val="28"/>
        </w:rPr>
        <w:t xml:space="preserve"> </w:t>
      </w:r>
      <w:r w:rsidR="00DE3B51" w:rsidRPr="00DE3B51">
        <w:rPr>
          <w:rFonts w:ascii="Times New Roman" w:hAnsi="Times New Roman" w:cs="Times New Roman"/>
          <w:sz w:val="28"/>
          <w:szCs w:val="28"/>
        </w:rPr>
        <w:t xml:space="preserve">распределения доходов  Тутаевского муниципального округа, на 2026 год и на плановый период 2027-2028 годов </w:t>
      </w:r>
      <w:r w:rsidRPr="00DE3B51">
        <w:rPr>
          <w:rFonts w:ascii="Times New Roman" w:hAnsi="Times New Roman" w:cs="Times New Roman"/>
          <w:sz w:val="28"/>
          <w:szCs w:val="28"/>
        </w:rPr>
        <w:t xml:space="preserve">согласно приложению </w:t>
      </w:r>
      <w:r w:rsidR="000C64BA">
        <w:rPr>
          <w:rFonts w:ascii="Times New Roman" w:hAnsi="Times New Roman" w:cs="Times New Roman"/>
          <w:sz w:val="28"/>
          <w:szCs w:val="28"/>
        </w:rPr>
        <w:t>10</w:t>
      </w:r>
      <w:r w:rsidRPr="00DE3B51">
        <w:rPr>
          <w:rFonts w:ascii="Times New Roman" w:hAnsi="Times New Roman" w:cs="Times New Roman"/>
          <w:sz w:val="28"/>
          <w:szCs w:val="28"/>
        </w:rPr>
        <w:t xml:space="preserve"> к настоящему решению.</w:t>
      </w:r>
    </w:p>
    <w:p w14:paraId="053A775D" w14:textId="77777777" w:rsidR="00DE3B51" w:rsidRDefault="00DE3B51" w:rsidP="00467E13">
      <w:pPr>
        <w:pStyle w:val="ConsNormal"/>
        <w:widowControl/>
        <w:ind w:right="0" w:firstLine="709"/>
        <w:jc w:val="both"/>
        <w:rPr>
          <w:rFonts w:ascii="Times New Roman" w:hAnsi="Times New Roman" w:cs="Times New Roman"/>
          <w:sz w:val="28"/>
          <w:szCs w:val="28"/>
        </w:rPr>
      </w:pPr>
    </w:p>
    <w:p w14:paraId="47C6FD0A" w14:textId="419F0EB9" w:rsidR="00DE3B51" w:rsidRDefault="00DE3B51" w:rsidP="00DE3B51">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11. Утвердить п</w:t>
      </w:r>
      <w:r w:rsidRPr="00DE3B51">
        <w:rPr>
          <w:rFonts w:ascii="Times New Roman" w:hAnsi="Times New Roman" w:cs="Times New Roman"/>
          <w:sz w:val="28"/>
          <w:szCs w:val="28"/>
        </w:rPr>
        <w:t xml:space="preserve">еречень </w:t>
      </w:r>
      <w:r>
        <w:rPr>
          <w:rFonts w:ascii="Times New Roman" w:hAnsi="Times New Roman" w:cs="Times New Roman"/>
          <w:sz w:val="28"/>
          <w:szCs w:val="28"/>
        </w:rPr>
        <w:t>г</w:t>
      </w:r>
      <w:r w:rsidRPr="00DE3B51">
        <w:rPr>
          <w:rFonts w:ascii="Times New Roman" w:hAnsi="Times New Roman" w:cs="Times New Roman"/>
          <w:sz w:val="28"/>
          <w:szCs w:val="28"/>
        </w:rPr>
        <w:t xml:space="preserve">лавных распорядителей средств бюджета Тутаевского муниципального округа на 2026 год и на плановый период 2027-2028 годов согласно приложению </w:t>
      </w:r>
      <w:r>
        <w:rPr>
          <w:rFonts w:ascii="Times New Roman" w:hAnsi="Times New Roman" w:cs="Times New Roman"/>
          <w:sz w:val="28"/>
          <w:szCs w:val="28"/>
        </w:rPr>
        <w:t>1</w:t>
      </w:r>
      <w:r w:rsidR="000C64BA">
        <w:rPr>
          <w:rFonts w:ascii="Times New Roman" w:hAnsi="Times New Roman" w:cs="Times New Roman"/>
          <w:sz w:val="28"/>
          <w:szCs w:val="28"/>
        </w:rPr>
        <w:t>1</w:t>
      </w:r>
      <w:r w:rsidRPr="00DE3B51">
        <w:rPr>
          <w:rFonts w:ascii="Times New Roman" w:hAnsi="Times New Roman" w:cs="Times New Roman"/>
          <w:sz w:val="28"/>
          <w:szCs w:val="28"/>
        </w:rPr>
        <w:t xml:space="preserve"> к настоящему решению.</w:t>
      </w:r>
    </w:p>
    <w:p w14:paraId="6C0885ED" w14:textId="77777777" w:rsidR="00DE3B51" w:rsidRDefault="00DE3B51" w:rsidP="00467E13">
      <w:pPr>
        <w:pStyle w:val="ConsNormal"/>
        <w:widowControl/>
        <w:ind w:right="0" w:firstLine="709"/>
        <w:jc w:val="both"/>
        <w:rPr>
          <w:rFonts w:ascii="Times New Roman" w:hAnsi="Times New Roman" w:cs="Times New Roman"/>
          <w:sz w:val="28"/>
          <w:szCs w:val="28"/>
        </w:rPr>
      </w:pPr>
    </w:p>
    <w:p w14:paraId="170DE581" w14:textId="13C3EEB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2</w:t>
      </w:r>
      <w:r w:rsidRPr="002034F8">
        <w:rPr>
          <w:rFonts w:ascii="Times New Roman" w:hAnsi="Times New Roman" w:cs="Times New Roman"/>
          <w:sz w:val="28"/>
          <w:szCs w:val="28"/>
        </w:rPr>
        <w:t xml:space="preserve">. Утвердить ведомственную структуру расходов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0B2A3EF6" w14:textId="6640073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w:t>
      </w:r>
      <w:r w:rsidR="00BC5193" w:rsidRPr="002034F8">
        <w:rPr>
          <w:rFonts w:ascii="Times New Roman" w:hAnsi="Times New Roman" w:cs="Times New Roman"/>
          <w:sz w:val="28"/>
          <w:szCs w:val="28"/>
        </w:rPr>
        <w:t>1</w:t>
      </w:r>
      <w:r w:rsidR="000C64BA">
        <w:rPr>
          <w:rFonts w:ascii="Times New Roman" w:hAnsi="Times New Roman" w:cs="Times New Roman"/>
          <w:sz w:val="28"/>
          <w:szCs w:val="28"/>
        </w:rPr>
        <w:t>2</w:t>
      </w:r>
      <w:r w:rsidRPr="002034F8">
        <w:rPr>
          <w:rFonts w:ascii="Times New Roman" w:hAnsi="Times New Roman" w:cs="Times New Roman"/>
          <w:sz w:val="28"/>
          <w:szCs w:val="28"/>
        </w:rPr>
        <w:t xml:space="preserve"> к настоящему решению;</w:t>
      </w:r>
    </w:p>
    <w:p w14:paraId="6EBE2693" w14:textId="6A51446D"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3</w:t>
      </w:r>
      <w:r w:rsidRPr="002034F8">
        <w:rPr>
          <w:rFonts w:ascii="Times New Roman" w:hAnsi="Times New Roman" w:cs="Times New Roman"/>
          <w:sz w:val="28"/>
          <w:szCs w:val="28"/>
        </w:rPr>
        <w:t xml:space="preserve"> к настоящему решению.</w:t>
      </w:r>
    </w:p>
    <w:p w14:paraId="0FDAD2FC" w14:textId="77777777" w:rsidR="0078409F" w:rsidRPr="002034F8" w:rsidRDefault="0078409F" w:rsidP="00467E13">
      <w:pPr>
        <w:pStyle w:val="ConsNormal"/>
        <w:widowControl/>
        <w:ind w:right="0" w:firstLine="709"/>
        <w:jc w:val="both"/>
        <w:rPr>
          <w:rFonts w:ascii="Times New Roman" w:hAnsi="Times New Roman" w:cs="Times New Roman"/>
          <w:sz w:val="28"/>
          <w:szCs w:val="28"/>
        </w:rPr>
      </w:pPr>
    </w:p>
    <w:p w14:paraId="58DCD181" w14:textId="381671FA"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3</w:t>
      </w:r>
      <w:r w:rsidRPr="002034F8">
        <w:rPr>
          <w:rFonts w:ascii="Times New Roman" w:hAnsi="Times New Roman" w:cs="Times New Roman"/>
          <w:sz w:val="28"/>
          <w:szCs w:val="28"/>
        </w:rPr>
        <w:t>. Утвердить распределение бюджетных ассигнований по программ</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 xml:space="preserve">м и непрограммным расходам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2A5E3867" w14:textId="03DB7601"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1</w:t>
      </w:r>
      <w:r w:rsidR="000C64BA">
        <w:rPr>
          <w:rFonts w:ascii="Times New Roman" w:hAnsi="Times New Roman" w:cs="Times New Roman"/>
          <w:sz w:val="28"/>
          <w:szCs w:val="28"/>
        </w:rPr>
        <w:t>4</w:t>
      </w:r>
      <w:r w:rsidRPr="002034F8">
        <w:rPr>
          <w:rFonts w:ascii="Times New Roman" w:hAnsi="Times New Roman" w:cs="Times New Roman"/>
          <w:sz w:val="28"/>
          <w:szCs w:val="28"/>
        </w:rPr>
        <w:t xml:space="preserve"> к настоящему решению;</w:t>
      </w:r>
    </w:p>
    <w:p w14:paraId="7BA68887" w14:textId="6CA6F9DB"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5</w:t>
      </w:r>
      <w:r w:rsidRPr="002034F8">
        <w:rPr>
          <w:rFonts w:ascii="Times New Roman" w:hAnsi="Times New Roman" w:cs="Times New Roman"/>
          <w:sz w:val="28"/>
          <w:szCs w:val="28"/>
        </w:rPr>
        <w:t xml:space="preserve"> к настоящему решению.</w:t>
      </w:r>
    </w:p>
    <w:p w14:paraId="3E1577FB"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5E3F0F3B" w:rsidR="00D1487A" w:rsidRPr="0014184D" w:rsidRDefault="0070020D" w:rsidP="00D1487A">
      <w:pPr>
        <w:ind w:firstLine="708"/>
        <w:jc w:val="both"/>
        <w:rPr>
          <w:rFonts w:eastAsiaTheme="minorHAnsi"/>
          <w:sz w:val="28"/>
          <w:szCs w:val="28"/>
          <w:lang w:eastAsia="en-US"/>
        </w:rPr>
      </w:pPr>
      <w:r w:rsidRPr="0014184D">
        <w:rPr>
          <w:rFonts w:eastAsiaTheme="minorHAnsi"/>
          <w:sz w:val="28"/>
          <w:szCs w:val="28"/>
          <w:lang w:eastAsia="en-US"/>
        </w:rPr>
        <w:t>1</w:t>
      </w:r>
      <w:r w:rsidR="005F0B59">
        <w:rPr>
          <w:rFonts w:eastAsiaTheme="minorHAnsi"/>
          <w:sz w:val="28"/>
          <w:szCs w:val="28"/>
          <w:lang w:eastAsia="en-US"/>
        </w:rPr>
        <w:t>4</w:t>
      </w:r>
      <w:r w:rsidR="0078409F" w:rsidRPr="0014184D">
        <w:rPr>
          <w:rFonts w:eastAsiaTheme="minorHAnsi"/>
          <w:sz w:val="28"/>
          <w:szCs w:val="28"/>
          <w:lang w:eastAsia="en-US"/>
        </w:rPr>
        <w:t>.</w:t>
      </w:r>
      <w:r w:rsidR="00A11055" w:rsidRPr="0014184D">
        <w:rPr>
          <w:rFonts w:eastAsiaTheme="minorHAnsi"/>
          <w:sz w:val="28"/>
          <w:szCs w:val="28"/>
          <w:lang w:eastAsia="en-US"/>
        </w:rPr>
        <w:t xml:space="preserve"> </w:t>
      </w:r>
      <w:r w:rsidR="00D1487A" w:rsidRPr="0014184D">
        <w:rPr>
          <w:rFonts w:eastAsiaTheme="minorHAnsi"/>
          <w:sz w:val="28"/>
          <w:szCs w:val="28"/>
          <w:lang w:eastAsia="en-US"/>
        </w:rPr>
        <w:t xml:space="preserve">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w:t>
      </w:r>
      <w:r w:rsidR="00D1487A" w:rsidRPr="0014184D">
        <w:rPr>
          <w:rFonts w:eastAsiaTheme="minorHAnsi"/>
          <w:sz w:val="28"/>
          <w:szCs w:val="28"/>
          <w:lang w:eastAsia="en-US"/>
        </w:rPr>
        <w:lastRenderedPageBreak/>
        <w:t>предпринимателям, физическим лицам – производителям товаров, работ, услуг</w:t>
      </w:r>
      <w:r w:rsidR="00D31F07" w:rsidRPr="0014184D">
        <w:rPr>
          <w:rFonts w:eastAsiaTheme="minorHAnsi"/>
          <w:sz w:val="28"/>
          <w:szCs w:val="28"/>
          <w:lang w:eastAsia="en-US"/>
        </w:rPr>
        <w:t xml:space="preserve"> </w:t>
      </w:r>
      <w:r w:rsidR="00D1487A" w:rsidRPr="0014184D">
        <w:rPr>
          <w:rFonts w:eastAsiaTheme="minorHAnsi"/>
          <w:sz w:val="28"/>
          <w:szCs w:val="28"/>
          <w:lang w:eastAsia="en-US"/>
        </w:rPr>
        <w:t xml:space="preserve">субсидию на </w:t>
      </w:r>
      <w:r w:rsidR="00BB0655" w:rsidRPr="0014184D">
        <w:rPr>
          <w:rFonts w:eastAsiaTheme="minorHAnsi"/>
          <w:sz w:val="28"/>
          <w:szCs w:val="28"/>
          <w:lang w:eastAsia="en-US"/>
        </w:rPr>
        <w:t>реализацию мероприятий  по возмещению части затрат организациям и индивидуальным предпринимателям, занимающимся доставкой товаров в малонаселенные и (или) отдаленные населенные пункты.</w:t>
      </w:r>
    </w:p>
    <w:p w14:paraId="12BBE538" w14:textId="5E9777A2" w:rsidR="00D1487A" w:rsidRPr="0014184D" w:rsidRDefault="00D1487A" w:rsidP="00D1487A">
      <w:pPr>
        <w:ind w:firstLine="709"/>
        <w:jc w:val="both"/>
        <w:rPr>
          <w:rFonts w:eastAsiaTheme="minorHAnsi"/>
          <w:sz w:val="28"/>
          <w:szCs w:val="28"/>
          <w:lang w:eastAsia="en-US"/>
        </w:rPr>
      </w:pPr>
      <w:r w:rsidRPr="0014184D">
        <w:rPr>
          <w:rFonts w:eastAsiaTheme="minorHAnsi"/>
          <w:sz w:val="28"/>
          <w:szCs w:val="28"/>
          <w:lang w:eastAsia="en-US"/>
        </w:rPr>
        <w:t>Установить, что указанн</w:t>
      </w:r>
      <w:r w:rsidR="00DC105A" w:rsidRPr="0014184D">
        <w:rPr>
          <w:rFonts w:eastAsiaTheme="minorHAnsi"/>
          <w:sz w:val="28"/>
          <w:szCs w:val="28"/>
          <w:lang w:eastAsia="en-US"/>
        </w:rPr>
        <w:t>ые</w:t>
      </w:r>
      <w:r w:rsidRPr="0014184D">
        <w:rPr>
          <w:rFonts w:eastAsiaTheme="minorHAnsi"/>
          <w:sz w:val="28"/>
          <w:szCs w:val="28"/>
          <w:lang w:eastAsia="en-US"/>
        </w:rPr>
        <w:t xml:space="preserve"> в настоящем пункте субсиди</w:t>
      </w:r>
      <w:r w:rsidR="000722E5" w:rsidRPr="0014184D">
        <w:rPr>
          <w:rFonts w:eastAsiaTheme="minorHAnsi"/>
          <w:sz w:val="28"/>
          <w:szCs w:val="28"/>
          <w:lang w:eastAsia="en-US"/>
        </w:rPr>
        <w:t>и</w:t>
      </w:r>
      <w:r w:rsidRPr="0014184D">
        <w:rPr>
          <w:rFonts w:eastAsiaTheme="minorHAnsi"/>
          <w:sz w:val="28"/>
          <w:szCs w:val="28"/>
          <w:lang w:eastAsia="en-US"/>
        </w:rPr>
        <w:t xml:space="preserve"> предоставля</w:t>
      </w:r>
      <w:r w:rsidR="000722E5" w:rsidRPr="0014184D">
        <w:rPr>
          <w:rFonts w:eastAsiaTheme="minorHAnsi"/>
          <w:sz w:val="28"/>
          <w:szCs w:val="28"/>
          <w:lang w:eastAsia="en-US"/>
        </w:rPr>
        <w:t>ю</w:t>
      </w:r>
      <w:r w:rsidRPr="0014184D">
        <w:rPr>
          <w:rFonts w:eastAsiaTheme="minorHAnsi"/>
          <w:sz w:val="28"/>
          <w:szCs w:val="28"/>
          <w:lang w:eastAsia="en-US"/>
        </w:rPr>
        <w:t xml:space="preserve">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722E5" w:rsidRPr="0014184D">
        <w:rPr>
          <w:rFonts w:eastAsiaTheme="minorHAnsi"/>
          <w:sz w:val="28"/>
          <w:szCs w:val="28"/>
          <w:lang w:eastAsia="en-US"/>
        </w:rPr>
        <w:t>а</w:t>
      </w:r>
      <w:r w:rsidRPr="0014184D">
        <w:rPr>
          <w:rFonts w:eastAsiaTheme="minorHAnsi"/>
          <w:sz w:val="28"/>
          <w:szCs w:val="28"/>
          <w:lang w:eastAsia="en-US"/>
        </w:rPr>
        <w:t>.</w:t>
      </w:r>
    </w:p>
    <w:p w14:paraId="18C61D6E" w14:textId="4D555854" w:rsidR="00D1487A" w:rsidRPr="0014184D" w:rsidRDefault="00D1487A" w:rsidP="002F1827">
      <w:pPr>
        <w:ind w:firstLine="709"/>
        <w:jc w:val="both"/>
        <w:rPr>
          <w:sz w:val="28"/>
          <w:szCs w:val="28"/>
        </w:rPr>
      </w:pPr>
    </w:p>
    <w:p w14:paraId="78C1CC73" w14:textId="68924613" w:rsidR="00A11055" w:rsidRPr="0014184D" w:rsidRDefault="00D1487A" w:rsidP="002F1827">
      <w:pPr>
        <w:ind w:firstLine="709"/>
        <w:jc w:val="both"/>
        <w:rPr>
          <w:rFonts w:eastAsiaTheme="minorHAnsi"/>
          <w:sz w:val="28"/>
          <w:szCs w:val="28"/>
          <w:lang w:eastAsia="en-US"/>
        </w:rPr>
      </w:pPr>
      <w:r w:rsidRPr="0014184D">
        <w:rPr>
          <w:sz w:val="28"/>
          <w:szCs w:val="28"/>
        </w:rPr>
        <w:t>1</w:t>
      </w:r>
      <w:r w:rsidR="005F0B59">
        <w:rPr>
          <w:sz w:val="28"/>
          <w:szCs w:val="28"/>
        </w:rPr>
        <w:t>5</w:t>
      </w:r>
      <w:r w:rsidRPr="0014184D">
        <w:rPr>
          <w:sz w:val="28"/>
          <w:szCs w:val="28"/>
        </w:rPr>
        <w:t xml:space="preserve">. </w:t>
      </w:r>
      <w:r w:rsidR="00A11055" w:rsidRPr="0014184D">
        <w:rPr>
          <w:sz w:val="28"/>
          <w:szCs w:val="28"/>
        </w:rPr>
        <w:t>Предоставить</w:t>
      </w:r>
      <w:r w:rsidR="009C6FF5" w:rsidRPr="0014184D">
        <w:rPr>
          <w:sz w:val="28"/>
          <w:szCs w:val="28"/>
        </w:rPr>
        <w:t xml:space="preserve"> в соответствии с пунктом 2 статьи 78.1 Бюджетного </w:t>
      </w:r>
      <w:r w:rsidR="009C6FF5" w:rsidRPr="0014184D">
        <w:rPr>
          <w:rFonts w:eastAsiaTheme="minorHAnsi"/>
          <w:sz w:val="28"/>
          <w:szCs w:val="28"/>
          <w:lang w:eastAsia="en-US"/>
        </w:rPr>
        <w:t>кодекса Российской Федерации</w:t>
      </w:r>
      <w:r w:rsidR="00A11055" w:rsidRPr="0014184D">
        <w:rPr>
          <w:rFonts w:eastAsiaTheme="minorHAnsi"/>
          <w:sz w:val="28"/>
          <w:szCs w:val="28"/>
          <w:lang w:eastAsia="en-US"/>
        </w:rPr>
        <w:t xml:space="preserve"> на </w:t>
      </w:r>
      <w:r w:rsidR="00453448" w:rsidRPr="0014184D">
        <w:rPr>
          <w:rFonts w:eastAsiaTheme="minorHAnsi"/>
          <w:sz w:val="28"/>
          <w:szCs w:val="28"/>
          <w:lang w:eastAsia="en-US"/>
        </w:rPr>
        <w:t>2026</w:t>
      </w:r>
      <w:r w:rsidR="00A11055" w:rsidRPr="0014184D">
        <w:rPr>
          <w:rFonts w:eastAsiaTheme="minorHAnsi"/>
          <w:sz w:val="28"/>
          <w:szCs w:val="28"/>
          <w:lang w:eastAsia="en-US"/>
        </w:rPr>
        <w:t xml:space="preserve"> год</w:t>
      </w:r>
      <w:r w:rsidR="00083133" w:rsidRPr="0014184D">
        <w:rPr>
          <w:rFonts w:eastAsiaTheme="minorHAnsi"/>
          <w:sz w:val="28"/>
          <w:szCs w:val="28"/>
          <w:lang w:eastAsia="en-US"/>
        </w:rPr>
        <w:t xml:space="preserve"> и на плановый период </w:t>
      </w:r>
      <w:r w:rsidR="00453448" w:rsidRPr="0014184D">
        <w:rPr>
          <w:rFonts w:eastAsiaTheme="minorHAnsi"/>
          <w:sz w:val="28"/>
          <w:szCs w:val="28"/>
          <w:lang w:eastAsia="en-US"/>
        </w:rPr>
        <w:t>202</w:t>
      </w:r>
      <w:r w:rsidR="00DC105A" w:rsidRPr="0014184D">
        <w:rPr>
          <w:rFonts w:eastAsiaTheme="minorHAnsi"/>
          <w:sz w:val="28"/>
          <w:szCs w:val="28"/>
          <w:lang w:eastAsia="en-US"/>
        </w:rPr>
        <w:t>7</w:t>
      </w:r>
      <w:r w:rsidR="00083133" w:rsidRPr="0014184D">
        <w:rPr>
          <w:rFonts w:eastAsiaTheme="minorHAnsi"/>
          <w:sz w:val="28"/>
          <w:szCs w:val="28"/>
          <w:lang w:eastAsia="en-US"/>
        </w:rPr>
        <w:t>-</w:t>
      </w:r>
      <w:r w:rsidR="00453448" w:rsidRPr="0014184D">
        <w:rPr>
          <w:rFonts w:eastAsiaTheme="minorHAnsi"/>
          <w:sz w:val="28"/>
          <w:szCs w:val="28"/>
          <w:lang w:eastAsia="en-US"/>
        </w:rPr>
        <w:t>2028</w:t>
      </w:r>
      <w:r w:rsidR="00083133" w:rsidRPr="0014184D">
        <w:rPr>
          <w:sz w:val="28"/>
          <w:szCs w:val="28"/>
        </w:rPr>
        <w:t xml:space="preserve"> годов</w:t>
      </w:r>
      <w:r w:rsidR="00A11055" w:rsidRPr="0014184D">
        <w:rPr>
          <w:sz w:val="28"/>
          <w:szCs w:val="28"/>
        </w:rPr>
        <w:t xml:space="preserve"> </w:t>
      </w:r>
      <w:r w:rsidR="002F1827" w:rsidRPr="0014184D">
        <w:rPr>
          <w:rFonts w:eastAsiaTheme="minorHAnsi"/>
          <w:sz w:val="28"/>
          <w:szCs w:val="28"/>
          <w:lang w:eastAsia="en-US"/>
        </w:rPr>
        <w:t>некоммерческим организациям, не являющимся муниципальными учреждениями, следующие субсидии:</w:t>
      </w:r>
    </w:p>
    <w:p w14:paraId="3DCD5642" w14:textId="0F7E63A5" w:rsidR="002F1827" w:rsidRPr="0014184D" w:rsidRDefault="002F1827" w:rsidP="00F33C67">
      <w:pPr>
        <w:ind w:firstLine="709"/>
        <w:jc w:val="both"/>
        <w:rPr>
          <w:rFonts w:eastAsiaTheme="minorHAnsi"/>
          <w:sz w:val="28"/>
          <w:szCs w:val="28"/>
          <w:lang w:eastAsia="en-US"/>
        </w:rPr>
      </w:pPr>
      <w:r w:rsidRPr="0014184D">
        <w:rPr>
          <w:rFonts w:eastAsiaTheme="minorHAnsi"/>
          <w:sz w:val="28"/>
          <w:szCs w:val="28"/>
          <w:lang w:eastAsia="en-US"/>
        </w:rPr>
        <w:t xml:space="preserve">-  </w:t>
      </w:r>
      <w:r w:rsidR="005D11D8" w:rsidRPr="0014184D">
        <w:rPr>
          <w:rFonts w:eastAsiaTheme="minorHAnsi"/>
          <w:sz w:val="28"/>
          <w:szCs w:val="28"/>
          <w:lang w:eastAsia="en-US"/>
        </w:rPr>
        <w:t xml:space="preserve">на реализацию проектов </w:t>
      </w:r>
      <w:r w:rsidR="000C64BA" w:rsidRPr="0014184D">
        <w:rPr>
          <w:rFonts w:eastAsiaTheme="minorHAnsi"/>
          <w:sz w:val="28"/>
          <w:szCs w:val="28"/>
          <w:lang w:eastAsia="en-US"/>
        </w:rPr>
        <w:t xml:space="preserve">и </w:t>
      </w:r>
      <w:r w:rsidR="00BB0655" w:rsidRPr="0014184D">
        <w:rPr>
          <w:rFonts w:eastAsiaTheme="minorHAnsi"/>
          <w:sz w:val="28"/>
          <w:szCs w:val="28"/>
          <w:lang w:eastAsia="en-US"/>
        </w:rPr>
        <w:t xml:space="preserve">уставную </w:t>
      </w:r>
      <w:r w:rsidR="000C64BA" w:rsidRPr="0014184D">
        <w:rPr>
          <w:rFonts w:eastAsiaTheme="minorHAnsi"/>
          <w:sz w:val="28"/>
          <w:szCs w:val="28"/>
          <w:lang w:eastAsia="en-US"/>
        </w:rPr>
        <w:t>деятельност</w:t>
      </w:r>
      <w:r w:rsidR="00BB0655" w:rsidRPr="0014184D">
        <w:rPr>
          <w:rFonts w:eastAsiaTheme="minorHAnsi"/>
          <w:sz w:val="28"/>
          <w:szCs w:val="28"/>
          <w:lang w:eastAsia="en-US"/>
        </w:rPr>
        <w:t>ь</w:t>
      </w:r>
      <w:r w:rsidR="000C64BA" w:rsidRPr="0014184D">
        <w:rPr>
          <w:rFonts w:eastAsiaTheme="minorHAnsi"/>
          <w:sz w:val="28"/>
          <w:szCs w:val="28"/>
          <w:lang w:eastAsia="en-US"/>
        </w:rPr>
        <w:t xml:space="preserve"> некоммерческих организаций </w:t>
      </w:r>
      <w:r w:rsidR="005D11D8" w:rsidRPr="0014184D">
        <w:rPr>
          <w:rFonts w:eastAsiaTheme="minorHAnsi"/>
          <w:sz w:val="28"/>
          <w:szCs w:val="28"/>
          <w:lang w:eastAsia="en-US"/>
        </w:rPr>
        <w:t xml:space="preserve">в рамках исполнения </w:t>
      </w:r>
      <w:r w:rsidR="00101904" w:rsidRPr="0014184D">
        <w:rPr>
          <w:rFonts w:eastAsiaTheme="minorHAnsi"/>
          <w:sz w:val="28"/>
          <w:szCs w:val="28"/>
          <w:lang w:eastAsia="en-US"/>
        </w:rPr>
        <w:t>муниципальной целевой</w:t>
      </w:r>
      <w:r w:rsidR="000C64BA" w:rsidRPr="0014184D">
        <w:rPr>
          <w:rFonts w:eastAsiaTheme="minorHAnsi"/>
          <w:sz w:val="28"/>
          <w:szCs w:val="28"/>
          <w:lang w:eastAsia="en-US"/>
        </w:rPr>
        <w:t xml:space="preserve"> </w:t>
      </w:r>
      <w:r w:rsidR="00101904" w:rsidRPr="0014184D">
        <w:rPr>
          <w:rFonts w:eastAsiaTheme="minorHAnsi"/>
          <w:sz w:val="28"/>
          <w:szCs w:val="28"/>
          <w:lang w:eastAsia="en-US"/>
        </w:rPr>
        <w:t xml:space="preserve">программы </w:t>
      </w:r>
      <w:r w:rsidR="002A21D2" w:rsidRPr="0014184D">
        <w:rPr>
          <w:rFonts w:eastAsiaTheme="minorHAnsi"/>
          <w:sz w:val="28"/>
          <w:szCs w:val="28"/>
          <w:lang w:eastAsia="en-US"/>
        </w:rPr>
        <w:t>«</w:t>
      </w:r>
      <w:r w:rsidR="000C64BA" w:rsidRPr="0014184D">
        <w:rPr>
          <w:rFonts w:eastAsiaTheme="minorHAnsi"/>
          <w:sz w:val="28"/>
          <w:szCs w:val="28"/>
          <w:lang w:eastAsia="en-US"/>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округа»;</w:t>
      </w:r>
    </w:p>
    <w:p w14:paraId="27FEA960" w14:textId="32CFE647" w:rsidR="00D5238F" w:rsidRPr="0014184D" w:rsidRDefault="00D5238F" w:rsidP="00D5238F">
      <w:pPr>
        <w:ind w:firstLine="708"/>
        <w:jc w:val="both"/>
        <w:rPr>
          <w:sz w:val="28"/>
          <w:szCs w:val="28"/>
        </w:rPr>
      </w:pPr>
      <w:r w:rsidRPr="0014184D">
        <w:rPr>
          <w:rFonts w:eastAsiaTheme="minorHAnsi"/>
          <w:sz w:val="28"/>
          <w:szCs w:val="28"/>
          <w:lang w:eastAsia="en-US"/>
        </w:rPr>
        <w:t>- на оплату коммунальных услуг некоммерческим образовательным организациям, осуществляющих лицензированную образовательную</w:t>
      </w:r>
      <w:r w:rsidRPr="0014184D">
        <w:rPr>
          <w:sz w:val="28"/>
          <w:szCs w:val="28"/>
        </w:rPr>
        <w:t xml:space="preserve"> деятельность по основным общеобразовательным программам</w:t>
      </w:r>
      <w:r w:rsidR="00ED765B" w:rsidRPr="0014184D">
        <w:rPr>
          <w:sz w:val="28"/>
          <w:szCs w:val="28"/>
        </w:rPr>
        <w:t>.</w:t>
      </w:r>
    </w:p>
    <w:p w14:paraId="36E64C35" w14:textId="2EC31D08" w:rsidR="00F43C54" w:rsidRPr="0014184D" w:rsidRDefault="00F43C54" w:rsidP="00F43C54">
      <w:pPr>
        <w:autoSpaceDE w:val="0"/>
        <w:autoSpaceDN w:val="0"/>
        <w:adjustRightInd w:val="0"/>
        <w:ind w:firstLine="720"/>
        <w:jc w:val="both"/>
        <w:rPr>
          <w:rFonts w:eastAsiaTheme="minorHAnsi"/>
          <w:sz w:val="28"/>
          <w:szCs w:val="28"/>
          <w:lang w:eastAsia="en-US"/>
        </w:rPr>
      </w:pPr>
      <w:r w:rsidRPr="0014184D">
        <w:rPr>
          <w:rFonts w:eastAsiaTheme="minorHAnsi"/>
          <w:sz w:val="28"/>
          <w:szCs w:val="28"/>
          <w:lang w:eastAsia="en-US"/>
        </w:rPr>
        <w:t>Порядок определения объема и предоставления указанных субсидий устанавливается</w:t>
      </w:r>
      <w:r w:rsidR="004A2C92" w:rsidRPr="0014184D">
        <w:rPr>
          <w:rFonts w:eastAsiaTheme="minorHAnsi"/>
          <w:sz w:val="28"/>
          <w:szCs w:val="28"/>
          <w:lang w:eastAsia="en-US"/>
        </w:rPr>
        <w:t xml:space="preserve"> </w:t>
      </w:r>
      <w:r w:rsidRPr="0014184D">
        <w:rPr>
          <w:rFonts w:eastAsiaTheme="minorHAnsi"/>
          <w:sz w:val="28"/>
          <w:szCs w:val="28"/>
          <w:lang w:eastAsia="en-US"/>
        </w:rPr>
        <w:t xml:space="preserve">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C64BA" w:rsidRPr="0014184D">
        <w:rPr>
          <w:rFonts w:eastAsiaTheme="minorHAnsi"/>
          <w:sz w:val="28"/>
          <w:szCs w:val="28"/>
          <w:lang w:eastAsia="en-US"/>
        </w:rPr>
        <w:t>а</w:t>
      </w:r>
      <w:r w:rsidRPr="0014184D">
        <w:rPr>
          <w:rFonts w:eastAsiaTheme="minorHAnsi"/>
          <w:sz w:val="28"/>
          <w:szCs w:val="28"/>
          <w:lang w:eastAsia="en-US"/>
        </w:rPr>
        <w:t>.</w:t>
      </w:r>
    </w:p>
    <w:p w14:paraId="0EE4D4C2" w14:textId="77777777" w:rsidR="00ED765B" w:rsidRPr="0014184D" w:rsidRDefault="00ED765B" w:rsidP="00F43C54">
      <w:pPr>
        <w:autoSpaceDE w:val="0"/>
        <w:autoSpaceDN w:val="0"/>
        <w:adjustRightInd w:val="0"/>
        <w:ind w:firstLine="720"/>
        <w:jc w:val="both"/>
        <w:rPr>
          <w:rFonts w:eastAsiaTheme="minorHAnsi"/>
          <w:sz w:val="28"/>
          <w:szCs w:val="28"/>
          <w:lang w:eastAsia="en-US"/>
        </w:rPr>
      </w:pPr>
    </w:p>
    <w:p w14:paraId="7C3D36A0" w14:textId="19736C4E" w:rsidR="00ED765B" w:rsidRPr="0014184D" w:rsidRDefault="00ED765B" w:rsidP="00F43C54">
      <w:pPr>
        <w:autoSpaceDE w:val="0"/>
        <w:autoSpaceDN w:val="0"/>
        <w:adjustRightInd w:val="0"/>
        <w:ind w:firstLine="720"/>
        <w:jc w:val="both"/>
        <w:rPr>
          <w:sz w:val="28"/>
          <w:szCs w:val="28"/>
        </w:rPr>
      </w:pPr>
      <w:r w:rsidRPr="0014184D">
        <w:rPr>
          <w:rFonts w:eastAsiaTheme="minorHAnsi"/>
          <w:sz w:val="28"/>
          <w:szCs w:val="28"/>
          <w:lang w:eastAsia="en-US"/>
        </w:rPr>
        <w:t>1</w:t>
      </w:r>
      <w:r w:rsidR="005F0B59">
        <w:rPr>
          <w:rFonts w:eastAsiaTheme="minorHAnsi"/>
          <w:sz w:val="28"/>
          <w:szCs w:val="28"/>
          <w:lang w:eastAsia="en-US"/>
        </w:rPr>
        <w:t>6</w:t>
      </w:r>
      <w:r w:rsidRPr="0014184D">
        <w:rPr>
          <w:rFonts w:eastAsiaTheme="minorHAnsi"/>
          <w:sz w:val="28"/>
          <w:szCs w:val="28"/>
          <w:lang w:eastAsia="en-US"/>
        </w:rPr>
        <w:t xml:space="preserve">. </w:t>
      </w:r>
      <w:proofErr w:type="gramStart"/>
      <w:r w:rsidRPr="0014184D">
        <w:rPr>
          <w:sz w:val="28"/>
          <w:szCs w:val="28"/>
        </w:rPr>
        <w:t xml:space="preserve">Предоставить в соответствии с подпунктом 3 пункта 1 статьи 78.4 Бюджетного кодекса Российской Федерации на </w:t>
      </w:r>
      <w:r w:rsidR="00453448" w:rsidRPr="0014184D">
        <w:rPr>
          <w:sz w:val="28"/>
          <w:szCs w:val="28"/>
        </w:rPr>
        <w:t>2026</w:t>
      </w:r>
      <w:r w:rsidRPr="0014184D">
        <w:rPr>
          <w:sz w:val="28"/>
          <w:szCs w:val="28"/>
        </w:rPr>
        <w:t xml:space="preserve"> год и на плановый период </w:t>
      </w:r>
      <w:r w:rsidR="00453448" w:rsidRPr="0014184D">
        <w:rPr>
          <w:sz w:val="28"/>
          <w:szCs w:val="28"/>
        </w:rPr>
        <w:t>202</w:t>
      </w:r>
      <w:r w:rsidR="00DC105A" w:rsidRPr="0014184D">
        <w:rPr>
          <w:sz w:val="28"/>
          <w:szCs w:val="28"/>
        </w:rPr>
        <w:t>7</w:t>
      </w:r>
      <w:r w:rsidRPr="0014184D">
        <w:rPr>
          <w:sz w:val="28"/>
          <w:szCs w:val="28"/>
        </w:rPr>
        <w:t>-</w:t>
      </w:r>
      <w:r w:rsidR="00453448" w:rsidRPr="0014184D">
        <w:rPr>
          <w:sz w:val="28"/>
          <w:szCs w:val="28"/>
        </w:rPr>
        <w:t>2028</w:t>
      </w:r>
      <w:r w:rsidRPr="0014184D">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sidRPr="0014184D">
        <w:rPr>
          <w:sz w:val="28"/>
          <w:szCs w:val="28"/>
        </w:rPr>
        <w:t xml:space="preserve"> услуги в социальной сфере в </w:t>
      </w:r>
      <w:proofErr w:type="spellStart"/>
      <w:r w:rsidRPr="0014184D">
        <w:rPr>
          <w:sz w:val="28"/>
          <w:szCs w:val="28"/>
        </w:rPr>
        <w:t>Тутаевском</w:t>
      </w:r>
      <w:proofErr w:type="spellEnd"/>
      <w:r w:rsidRPr="0014184D">
        <w:rPr>
          <w:sz w:val="28"/>
          <w:szCs w:val="28"/>
        </w:rPr>
        <w:t xml:space="preserve"> муниципальном </w:t>
      </w:r>
      <w:r w:rsidR="00DC105A" w:rsidRPr="0014184D">
        <w:rPr>
          <w:sz w:val="28"/>
          <w:szCs w:val="28"/>
        </w:rPr>
        <w:t>округе</w:t>
      </w:r>
      <w:r w:rsidRPr="0014184D">
        <w:rPr>
          <w:sz w:val="28"/>
          <w:szCs w:val="28"/>
        </w:rPr>
        <w:t>.</w:t>
      </w:r>
    </w:p>
    <w:p w14:paraId="2D579758" w14:textId="02964C03" w:rsidR="00ED765B" w:rsidRPr="00E125EB" w:rsidRDefault="00ED765B" w:rsidP="00ED765B">
      <w:pPr>
        <w:autoSpaceDE w:val="0"/>
        <w:autoSpaceDN w:val="0"/>
        <w:adjustRightInd w:val="0"/>
        <w:ind w:firstLine="720"/>
        <w:jc w:val="both"/>
        <w:rPr>
          <w:rFonts w:eastAsiaTheme="minorHAnsi"/>
          <w:sz w:val="28"/>
          <w:szCs w:val="28"/>
          <w:lang w:eastAsia="en-US"/>
        </w:rPr>
      </w:pPr>
      <w:r w:rsidRPr="0014184D">
        <w:rPr>
          <w:sz w:val="28"/>
          <w:szCs w:val="28"/>
        </w:rPr>
        <w:t xml:space="preserve">Предоставление субсидии, указанной в настоящем пункте, осуществляется в порядке, установленном </w:t>
      </w:r>
      <w:r w:rsidRPr="0014184D">
        <w:rPr>
          <w:rFonts w:eastAsiaTheme="minorHAnsi"/>
          <w:sz w:val="28"/>
          <w:szCs w:val="28"/>
          <w:lang w:eastAsia="en-US"/>
        </w:rPr>
        <w:t xml:space="preserve">муниципальным правовым актом Администрации Тутаевского муниципального </w:t>
      </w:r>
      <w:r w:rsidR="00453448" w:rsidRPr="0014184D">
        <w:rPr>
          <w:rFonts w:eastAsiaTheme="minorHAnsi"/>
          <w:sz w:val="28"/>
          <w:szCs w:val="28"/>
          <w:lang w:eastAsia="en-US"/>
        </w:rPr>
        <w:t>округ</w:t>
      </w:r>
      <w:r w:rsidR="00DC105A" w:rsidRPr="0014184D">
        <w:rPr>
          <w:rFonts w:eastAsiaTheme="minorHAnsi"/>
          <w:sz w:val="28"/>
          <w:szCs w:val="28"/>
          <w:lang w:eastAsia="en-US"/>
        </w:rPr>
        <w:t>а</w:t>
      </w:r>
      <w:r w:rsidRPr="0014184D">
        <w:rPr>
          <w:rFonts w:eastAsiaTheme="minorHAnsi"/>
          <w:sz w:val="28"/>
          <w:szCs w:val="28"/>
          <w:lang w:eastAsia="en-US"/>
        </w:rPr>
        <w:t>.</w:t>
      </w:r>
    </w:p>
    <w:p w14:paraId="3D34D22C" w14:textId="1455C8B6" w:rsidR="00ED765B" w:rsidRPr="00453448" w:rsidRDefault="00ED765B" w:rsidP="00F43C54">
      <w:pPr>
        <w:autoSpaceDE w:val="0"/>
        <w:autoSpaceDN w:val="0"/>
        <w:adjustRightInd w:val="0"/>
        <w:ind w:firstLine="720"/>
        <w:jc w:val="both"/>
        <w:rPr>
          <w:rFonts w:eastAsiaTheme="minorHAnsi"/>
          <w:color w:val="FF0000"/>
          <w:sz w:val="28"/>
          <w:szCs w:val="28"/>
          <w:lang w:eastAsia="en-US"/>
        </w:rPr>
      </w:pPr>
    </w:p>
    <w:p w14:paraId="59553BEE" w14:textId="5C5CEEF6" w:rsidR="005F73CD" w:rsidRPr="00E125EB" w:rsidRDefault="00A42194" w:rsidP="00467E13">
      <w:pPr>
        <w:ind w:firstLine="709"/>
        <w:jc w:val="both"/>
        <w:rPr>
          <w:sz w:val="28"/>
          <w:szCs w:val="28"/>
        </w:rPr>
      </w:pPr>
      <w:r w:rsidRPr="00E125EB">
        <w:rPr>
          <w:sz w:val="28"/>
          <w:szCs w:val="28"/>
        </w:rPr>
        <w:t>1</w:t>
      </w:r>
      <w:r w:rsidR="005F0B59">
        <w:rPr>
          <w:sz w:val="28"/>
          <w:szCs w:val="28"/>
        </w:rPr>
        <w:t>7</w:t>
      </w:r>
      <w:r w:rsidR="00FE056D" w:rsidRPr="00E125EB">
        <w:rPr>
          <w:sz w:val="28"/>
          <w:szCs w:val="28"/>
        </w:rPr>
        <w:t xml:space="preserve">. </w:t>
      </w:r>
      <w:r w:rsidR="0078409F" w:rsidRPr="00E125EB">
        <w:rPr>
          <w:sz w:val="28"/>
          <w:szCs w:val="28"/>
        </w:rPr>
        <w:t xml:space="preserve">Установить, что в случае невыполнения плановых показателей по доходной части бюджета Тутаевского муниципального </w:t>
      </w:r>
      <w:r w:rsidR="00453448" w:rsidRPr="00E125EB">
        <w:rPr>
          <w:sz w:val="28"/>
          <w:szCs w:val="28"/>
        </w:rPr>
        <w:t>округ</w:t>
      </w:r>
      <w:r w:rsidR="00DC105A" w:rsidRPr="00E125EB">
        <w:rPr>
          <w:sz w:val="28"/>
          <w:szCs w:val="28"/>
        </w:rPr>
        <w:t>а</w:t>
      </w:r>
      <w:r w:rsidR="0078409F" w:rsidRPr="00E125EB">
        <w:rPr>
          <w:sz w:val="28"/>
          <w:szCs w:val="28"/>
        </w:rPr>
        <w:t xml:space="preserve">, средства бюджета </w:t>
      </w:r>
      <w:r w:rsidR="00453448" w:rsidRPr="00E125EB">
        <w:rPr>
          <w:sz w:val="28"/>
          <w:szCs w:val="28"/>
        </w:rPr>
        <w:t>округ</w:t>
      </w:r>
      <w:r w:rsidR="00DC105A" w:rsidRPr="00E125EB">
        <w:rPr>
          <w:sz w:val="28"/>
          <w:szCs w:val="28"/>
        </w:rPr>
        <w:t>а</w:t>
      </w:r>
      <w:r w:rsidR="0078409F" w:rsidRPr="00E125EB">
        <w:rPr>
          <w:sz w:val="28"/>
          <w:szCs w:val="28"/>
        </w:rPr>
        <w:t xml:space="preserve"> в первоочередном порядке направляются на</w:t>
      </w:r>
      <w:r w:rsidR="005F73CD" w:rsidRPr="00E125EB">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w:t>
      </w:r>
      <w:r w:rsidR="00453448" w:rsidRPr="00E125EB">
        <w:rPr>
          <w:sz w:val="28"/>
          <w:szCs w:val="28"/>
        </w:rPr>
        <w:t>округ</w:t>
      </w:r>
      <w:r w:rsidR="00DC105A" w:rsidRPr="00E125EB">
        <w:rPr>
          <w:sz w:val="28"/>
          <w:szCs w:val="28"/>
        </w:rPr>
        <w:t>а</w:t>
      </w:r>
      <w:r w:rsidR="005F73CD" w:rsidRPr="00E125EB">
        <w:rPr>
          <w:sz w:val="28"/>
          <w:szCs w:val="28"/>
        </w:rPr>
        <w:t>.</w:t>
      </w:r>
    </w:p>
    <w:p w14:paraId="7EC411CF" w14:textId="105717CA"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1</w:t>
      </w:r>
      <w:r w:rsidR="005F0B59">
        <w:rPr>
          <w:sz w:val="28"/>
          <w:szCs w:val="28"/>
        </w:rPr>
        <w:t>8</w:t>
      </w:r>
      <w:r w:rsidRPr="00E125EB">
        <w:rPr>
          <w:sz w:val="28"/>
          <w:szCs w:val="28"/>
        </w:rPr>
        <w:t>. </w:t>
      </w:r>
      <w:proofErr w:type="gramStart"/>
      <w:r w:rsidRPr="00E125EB">
        <w:rPr>
          <w:sz w:val="28"/>
          <w:szCs w:val="28"/>
        </w:rPr>
        <w:t xml:space="preserve">Установить, что муниципальные нормативные правовые акты, </w:t>
      </w:r>
      <w:r w:rsidRPr="00E125EB">
        <w:rPr>
          <w:sz w:val="28"/>
          <w:szCs w:val="28"/>
        </w:rPr>
        <w:lastRenderedPageBreak/>
        <w:t>влекущие дополнительные расходы за счет средств бюджета Тутаевского муниципального округа, а также сокращающие его доходную базу, реализуются и применяются только при наличии источников дополнительных поступлений в бюджет Тутаевского муниципального округа и (или) при сокращении расходов по конкретным статьям бюджета Тутаевского муниципального округа после внесения соответствующих изменений и дополнений в настоящее решение.</w:t>
      </w:r>
      <w:proofErr w:type="gramEnd"/>
    </w:p>
    <w:p w14:paraId="42EC1D7F" w14:textId="7EF84520"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В случае противоречия настоящему решению положений нормативных правовых актов, устанавливающих расходные обязательства, реализация которых обеспечивается из средств Тутаевского муниципального округа, применяется настоящее решение.</w:t>
      </w:r>
    </w:p>
    <w:p w14:paraId="14B69ACF" w14:textId="0E3D778D" w:rsidR="00F22D91" w:rsidRPr="00E125EB" w:rsidRDefault="00F22D91" w:rsidP="00F22D91">
      <w:pPr>
        <w:ind w:firstLine="709"/>
        <w:jc w:val="both"/>
        <w:rPr>
          <w:sz w:val="28"/>
          <w:szCs w:val="28"/>
        </w:rPr>
      </w:pPr>
      <w:r w:rsidRPr="00E125EB">
        <w:rPr>
          <w:sz w:val="28"/>
          <w:szCs w:val="28"/>
        </w:rPr>
        <w:t>В случае если реализация мероприятий, предусмотренных нормативными правовыми актами, не в полной мере обеспечена источниками финансирования бюджета Тутаевского муниципального округа, указанные мероприятия реализуются в пределах средств, предусмотренных настоящим решением</w:t>
      </w:r>
      <w:r w:rsidR="000C64BA">
        <w:rPr>
          <w:sz w:val="28"/>
          <w:szCs w:val="28"/>
        </w:rPr>
        <w:t>.</w:t>
      </w:r>
    </w:p>
    <w:p w14:paraId="0645241C" w14:textId="47CD7839" w:rsidR="0078409F" w:rsidRPr="00DB35BA" w:rsidRDefault="005F0B59" w:rsidP="00467E13">
      <w:pPr>
        <w:autoSpaceDE w:val="0"/>
        <w:autoSpaceDN w:val="0"/>
        <w:adjustRightInd w:val="0"/>
        <w:ind w:firstLine="709"/>
        <w:jc w:val="both"/>
        <w:rPr>
          <w:sz w:val="28"/>
          <w:szCs w:val="28"/>
        </w:rPr>
      </w:pPr>
      <w:r>
        <w:rPr>
          <w:sz w:val="28"/>
          <w:szCs w:val="28"/>
        </w:rPr>
        <w:t>19</w:t>
      </w:r>
      <w:r w:rsidR="0078409F" w:rsidRPr="00DB35BA">
        <w:rPr>
          <w:sz w:val="28"/>
          <w:szCs w:val="28"/>
        </w:rPr>
        <w:t xml:space="preserve">. Установить в соответствии с пунктом </w:t>
      </w:r>
      <w:r w:rsidR="00166CD1" w:rsidRPr="00DB35BA">
        <w:rPr>
          <w:sz w:val="28"/>
          <w:szCs w:val="28"/>
        </w:rPr>
        <w:t>8</w:t>
      </w:r>
      <w:r w:rsidR="0078409F" w:rsidRPr="00DB35BA">
        <w:rPr>
          <w:sz w:val="28"/>
          <w:szCs w:val="28"/>
        </w:rPr>
        <w:t xml:space="preserve"> статьи 217 Бюджетного кодекса Российской Федерации </w:t>
      </w:r>
      <w:r w:rsidR="00166CD1" w:rsidRPr="00DB35BA">
        <w:rPr>
          <w:sz w:val="28"/>
          <w:szCs w:val="28"/>
        </w:rPr>
        <w:t xml:space="preserve">следующие </w:t>
      </w:r>
      <w:r w:rsidR="0078409F" w:rsidRPr="00DB35BA">
        <w:rPr>
          <w:sz w:val="28"/>
          <w:szCs w:val="28"/>
        </w:rPr>
        <w:t>основани</w:t>
      </w:r>
      <w:r w:rsidR="00166CD1" w:rsidRPr="00DB35BA">
        <w:rPr>
          <w:sz w:val="28"/>
          <w:szCs w:val="28"/>
        </w:rPr>
        <w:t>я</w:t>
      </w:r>
      <w:r w:rsidR="0078409F" w:rsidRPr="00DB35BA">
        <w:rPr>
          <w:sz w:val="28"/>
          <w:szCs w:val="28"/>
        </w:rPr>
        <w:t xml:space="preserve"> для внесения изменений в сводн</w:t>
      </w:r>
      <w:r w:rsidR="00166CD1" w:rsidRPr="00DB35BA">
        <w:rPr>
          <w:sz w:val="28"/>
          <w:szCs w:val="28"/>
        </w:rPr>
        <w:t>ую</w:t>
      </w:r>
      <w:r w:rsidR="0078409F" w:rsidRPr="00DB35BA">
        <w:rPr>
          <w:sz w:val="28"/>
          <w:szCs w:val="28"/>
        </w:rPr>
        <w:t xml:space="preserve"> бюджетн</w:t>
      </w:r>
      <w:r w:rsidR="00166CD1" w:rsidRPr="00DB35BA">
        <w:rPr>
          <w:sz w:val="28"/>
          <w:szCs w:val="28"/>
        </w:rPr>
        <w:t>ую</w:t>
      </w:r>
      <w:r w:rsidR="0078409F" w:rsidRPr="00DB35BA">
        <w:rPr>
          <w:sz w:val="28"/>
          <w:szCs w:val="28"/>
        </w:rPr>
        <w:t xml:space="preserve"> роспис</w:t>
      </w:r>
      <w:r w:rsidR="00166CD1" w:rsidRPr="00DB35BA">
        <w:rPr>
          <w:sz w:val="28"/>
          <w:szCs w:val="28"/>
        </w:rPr>
        <w:t>ь</w:t>
      </w:r>
      <w:r w:rsidR="0078409F" w:rsidRPr="00DB35BA">
        <w:rPr>
          <w:sz w:val="28"/>
          <w:szCs w:val="28"/>
        </w:rPr>
        <w:t xml:space="preserve"> бюджета Тутаевского муниципального </w:t>
      </w:r>
      <w:r w:rsidR="00453448" w:rsidRPr="00DB35BA">
        <w:rPr>
          <w:sz w:val="28"/>
          <w:szCs w:val="28"/>
        </w:rPr>
        <w:t>округ</w:t>
      </w:r>
      <w:r w:rsidR="00DC105A" w:rsidRPr="00DB35BA">
        <w:rPr>
          <w:sz w:val="28"/>
          <w:szCs w:val="28"/>
        </w:rPr>
        <w:t>а</w:t>
      </w:r>
      <w:r w:rsidR="0078409F" w:rsidRPr="00DB35BA">
        <w:rPr>
          <w:sz w:val="28"/>
          <w:szCs w:val="28"/>
        </w:rPr>
        <w:t xml:space="preserve"> в пределах объема бюджетных ассигнований, связанны</w:t>
      </w:r>
      <w:r w:rsidR="00166CD1" w:rsidRPr="00DB35BA">
        <w:rPr>
          <w:sz w:val="28"/>
          <w:szCs w:val="28"/>
        </w:rPr>
        <w:t>е</w:t>
      </w:r>
      <w:r w:rsidR="0078409F" w:rsidRPr="00DB35BA">
        <w:rPr>
          <w:sz w:val="28"/>
          <w:szCs w:val="28"/>
        </w:rPr>
        <w:t xml:space="preserve"> с особенностями исполнения бюджета </w:t>
      </w:r>
      <w:r w:rsidR="00453448" w:rsidRPr="00DB35BA">
        <w:rPr>
          <w:sz w:val="28"/>
          <w:szCs w:val="28"/>
        </w:rPr>
        <w:t>округ</w:t>
      </w:r>
      <w:r w:rsidR="00DC105A" w:rsidRPr="00DB35BA">
        <w:rPr>
          <w:sz w:val="28"/>
          <w:szCs w:val="28"/>
        </w:rPr>
        <w:t>а</w:t>
      </w:r>
      <w:r w:rsidR="00166CD1" w:rsidRPr="00DB35BA">
        <w:rPr>
          <w:sz w:val="28"/>
          <w:szCs w:val="28"/>
        </w:rPr>
        <w:t xml:space="preserve"> и (или) перераспределения бюджетных ассигнований</w:t>
      </w:r>
      <w:r w:rsidR="0078409F" w:rsidRPr="00DB35BA">
        <w:rPr>
          <w:sz w:val="28"/>
          <w:szCs w:val="28"/>
        </w:rPr>
        <w:t>:</w:t>
      </w:r>
    </w:p>
    <w:p w14:paraId="2586EB90" w14:textId="2CC75747" w:rsidR="007D3861" w:rsidRPr="00DB35BA" w:rsidRDefault="007D3861" w:rsidP="00467E13">
      <w:pPr>
        <w:autoSpaceDE w:val="0"/>
        <w:autoSpaceDN w:val="0"/>
        <w:adjustRightInd w:val="0"/>
        <w:ind w:firstLine="709"/>
        <w:jc w:val="both"/>
        <w:rPr>
          <w:sz w:val="28"/>
          <w:szCs w:val="28"/>
        </w:rPr>
      </w:pPr>
      <w:r w:rsidRPr="00DB35BA">
        <w:rPr>
          <w:sz w:val="28"/>
          <w:szCs w:val="28"/>
        </w:rPr>
        <w:t>1)</w:t>
      </w:r>
      <w:r w:rsidR="0078409F" w:rsidRPr="00DB35BA">
        <w:rPr>
          <w:sz w:val="28"/>
          <w:szCs w:val="28"/>
        </w:rPr>
        <w:t xml:space="preserve"> перераспределение бюджетных ассигнований</w:t>
      </w:r>
      <w:r w:rsidR="00166CD1" w:rsidRPr="00DB35BA">
        <w:rPr>
          <w:sz w:val="28"/>
          <w:szCs w:val="28"/>
        </w:rPr>
        <w:t xml:space="preserve"> между видами источников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0078409F" w:rsidRPr="00DB35BA">
        <w:rPr>
          <w:sz w:val="28"/>
          <w:szCs w:val="28"/>
        </w:rPr>
        <w:t xml:space="preserve">в </w:t>
      </w:r>
      <w:r w:rsidR="00166CD1" w:rsidRPr="00DB35BA">
        <w:rPr>
          <w:sz w:val="28"/>
          <w:szCs w:val="28"/>
        </w:rPr>
        <w:t xml:space="preserve">ходе исполнения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в пределах общего объема бюджетных ассигнований по источникам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Pr="00DB35BA">
        <w:rPr>
          <w:sz w:val="28"/>
          <w:szCs w:val="28"/>
        </w:rPr>
        <w:t>предусмотренных на соответствующий финансовый год;</w:t>
      </w:r>
    </w:p>
    <w:p w14:paraId="4407BF4A" w14:textId="766C0DEA" w:rsidR="006E1327" w:rsidRPr="00DB35BA" w:rsidRDefault="007D3861" w:rsidP="005C5601">
      <w:pPr>
        <w:widowControl w:val="0"/>
        <w:ind w:firstLine="708"/>
        <w:jc w:val="both"/>
        <w:rPr>
          <w:sz w:val="28"/>
          <w:szCs w:val="28"/>
        </w:rPr>
      </w:pPr>
      <w:r w:rsidRPr="00DB35BA">
        <w:rPr>
          <w:sz w:val="28"/>
          <w:szCs w:val="28"/>
        </w:rPr>
        <w:t xml:space="preserve">2) </w:t>
      </w:r>
      <w:r w:rsidR="006E1327" w:rsidRPr="00DB35BA">
        <w:rPr>
          <w:sz w:val="28"/>
          <w:szCs w:val="28"/>
        </w:rPr>
        <w:t xml:space="preserve">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w:t>
      </w:r>
      <w:r w:rsidR="00453448" w:rsidRPr="00DB35BA">
        <w:rPr>
          <w:sz w:val="28"/>
          <w:szCs w:val="28"/>
        </w:rPr>
        <w:t>округ</w:t>
      </w:r>
      <w:r w:rsidR="00DC105A" w:rsidRPr="00DB35BA">
        <w:rPr>
          <w:sz w:val="28"/>
          <w:szCs w:val="28"/>
        </w:rPr>
        <w:t>а</w:t>
      </w:r>
      <w:r w:rsidR="006E1327" w:rsidRPr="00DB35BA">
        <w:rPr>
          <w:sz w:val="28"/>
          <w:szCs w:val="28"/>
        </w:rPr>
        <w:t xml:space="preserve"> в пределах муниципальной программы (подпрограммы);</w:t>
      </w:r>
    </w:p>
    <w:p w14:paraId="78425AC3" w14:textId="2A5EC305" w:rsidR="003941E1" w:rsidRPr="00DB35BA" w:rsidRDefault="003941E1" w:rsidP="00467E13">
      <w:pPr>
        <w:autoSpaceDE w:val="0"/>
        <w:autoSpaceDN w:val="0"/>
        <w:adjustRightInd w:val="0"/>
        <w:ind w:firstLine="709"/>
        <w:jc w:val="both"/>
        <w:rPr>
          <w:sz w:val="28"/>
        </w:rPr>
      </w:pPr>
      <w:r w:rsidRPr="00DB35BA">
        <w:rPr>
          <w:sz w:val="28"/>
        </w:rPr>
        <w:t xml:space="preserve">3) перераспределение бюджетных ассигнований между главными распорядителями средств бюджета Тутаевского муниципального </w:t>
      </w:r>
      <w:r w:rsidR="00453448" w:rsidRPr="00DB35BA">
        <w:rPr>
          <w:sz w:val="28"/>
        </w:rPr>
        <w:t>округ</w:t>
      </w:r>
      <w:r w:rsidR="00DC105A" w:rsidRPr="00DB35BA">
        <w:rPr>
          <w:sz w:val="28"/>
        </w:rPr>
        <w:t>а</w:t>
      </w:r>
      <w:r w:rsidRPr="00DB35BA">
        <w:rPr>
          <w:sz w:val="28"/>
        </w:rPr>
        <w:t>,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DB35BA">
        <w:rPr>
          <w:sz w:val="28"/>
        </w:rPr>
        <w:t>;</w:t>
      </w:r>
    </w:p>
    <w:p w14:paraId="584AE44F" w14:textId="76978D0B" w:rsidR="003F576A" w:rsidRPr="00DB35BA" w:rsidRDefault="003F576A" w:rsidP="00467E13">
      <w:pPr>
        <w:autoSpaceDE w:val="0"/>
        <w:autoSpaceDN w:val="0"/>
        <w:adjustRightInd w:val="0"/>
        <w:ind w:firstLine="709"/>
        <w:jc w:val="both"/>
        <w:rPr>
          <w:sz w:val="28"/>
        </w:rPr>
      </w:pPr>
      <w:r w:rsidRPr="00DB35BA">
        <w:rPr>
          <w:sz w:val="28"/>
        </w:rPr>
        <w:t xml:space="preserve">4) изменение бюджетных ассигнований </w:t>
      </w:r>
      <w:r w:rsidR="00FA5482" w:rsidRPr="00DB35BA">
        <w:rPr>
          <w:sz w:val="28"/>
        </w:rPr>
        <w:t>при вступлении</w:t>
      </w:r>
      <w:r w:rsidRPr="00DB35BA">
        <w:rPr>
          <w:sz w:val="28"/>
        </w:rPr>
        <w:t xml:space="preserve"> в силу постановления Правительства Ярославской области, предусматривающего предоставление </w:t>
      </w:r>
      <w:proofErr w:type="spellStart"/>
      <w:r w:rsidR="00C430F7" w:rsidRPr="00DB35BA">
        <w:rPr>
          <w:sz w:val="28"/>
        </w:rPr>
        <w:t>Тутаевскому</w:t>
      </w:r>
      <w:proofErr w:type="spellEnd"/>
      <w:r w:rsidR="00C430F7" w:rsidRPr="00DB35BA">
        <w:rPr>
          <w:sz w:val="28"/>
        </w:rPr>
        <w:t xml:space="preserve"> муниципальному </w:t>
      </w:r>
      <w:r w:rsidR="00DC105A" w:rsidRPr="00DB35BA">
        <w:rPr>
          <w:sz w:val="28"/>
        </w:rPr>
        <w:t>округу</w:t>
      </w:r>
      <w:r w:rsidRPr="00DB35BA">
        <w:rPr>
          <w:sz w:val="28"/>
        </w:rPr>
        <w:t xml:space="preserve"> средств дотаций (межбюджетных трансфертов), бюджетны</w:t>
      </w:r>
      <w:r w:rsidR="00DC105A" w:rsidRPr="00DB35BA">
        <w:rPr>
          <w:sz w:val="28"/>
        </w:rPr>
        <w:t>х</w:t>
      </w:r>
      <w:r w:rsidRPr="00DB35BA">
        <w:rPr>
          <w:sz w:val="28"/>
        </w:rPr>
        <w:t xml:space="preserve"> ассигновани</w:t>
      </w:r>
      <w:r w:rsidR="00DC105A" w:rsidRPr="00DB35BA">
        <w:rPr>
          <w:sz w:val="28"/>
        </w:rPr>
        <w:t>й</w:t>
      </w:r>
      <w:r w:rsidRPr="00DB35BA">
        <w:rPr>
          <w:sz w:val="28"/>
        </w:rPr>
        <w:t xml:space="preserve"> (лимит</w:t>
      </w:r>
      <w:r w:rsidR="00DC105A" w:rsidRPr="00DB35BA">
        <w:rPr>
          <w:sz w:val="28"/>
        </w:rPr>
        <w:t>ов</w:t>
      </w:r>
      <w:r w:rsidRPr="00DB35BA">
        <w:rPr>
          <w:sz w:val="28"/>
        </w:rPr>
        <w:t xml:space="preserve"> </w:t>
      </w:r>
      <w:r w:rsidRPr="00DB35BA">
        <w:rPr>
          <w:sz w:val="28"/>
        </w:rPr>
        <w:lastRenderedPageBreak/>
        <w:t>бюджетных обязательств) по которым не доводятся уведомлениями из областного бюджета;</w:t>
      </w:r>
    </w:p>
    <w:p w14:paraId="24A0E5B9" w14:textId="7F6559EB" w:rsidR="002A53D3" w:rsidRPr="00DB35BA" w:rsidRDefault="003F576A" w:rsidP="0059149C">
      <w:pPr>
        <w:autoSpaceDE w:val="0"/>
        <w:autoSpaceDN w:val="0"/>
        <w:adjustRightInd w:val="0"/>
        <w:ind w:firstLine="709"/>
        <w:jc w:val="both"/>
        <w:rPr>
          <w:sz w:val="28"/>
        </w:rPr>
      </w:pPr>
      <w:r w:rsidRPr="00DB35BA">
        <w:rPr>
          <w:sz w:val="28"/>
        </w:rPr>
        <w:t>5</w:t>
      </w:r>
      <w:r w:rsidR="002A53D3" w:rsidRPr="00DB35BA">
        <w:rPr>
          <w:sz w:val="28"/>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0119CD0E" w:rsidR="002A53D3" w:rsidRPr="00DB35BA" w:rsidRDefault="00C430F7" w:rsidP="0059149C">
      <w:pPr>
        <w:autoSpaceDE w:val="0"/>
        <w:autoSpaceDN w:val="0"/>
        <w:adjustRightInd w:val="0"/>
        <w:ind w:firstLine="709"/>
        <w:jc w:val="both"/>
        <w:rPr>
          <w:sz w:val="28"/>
        </w:rPr>
      </w:pPr>
      <w:r w:rsidRPr="00DB35BA">
        <w:rPr>
          <w:sz w:val="28"/>
        </w:rPr>
        <w:t>6</w:t>
      </w:r>
      <w:r w:rsidR="002A53D3" w:rsidRPr="00DB35BA">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367D09EF" w14:textId="77777777" w:rsidR="004C215C" w:rsidRPr="00DB35BA" w:rsidRDefault="004C215C" w:rsidP="0059149C">
      <w:pPr>
        <w:autoSpaceDE w:val="0"/>
        <w:autoSpaceDN w:val="0"/>
        <w:adjustRightInd w:val="0"/>
        <w:ind w:firstLine="709"/>
        <w:jc w:val="both"/>
        <w:rPr>
          <w:sz w:val="28"/>
        </w:rPr>
      </w:pPr>
      <w:r w:rsidRPr="00DB35BA">
        <w:rPr>
          <w:sz w:val="28"/>
        </w:rPr>
        <w:t xml:space="preserve">7) использование (перераспределение) средств резервного фонда; </w:t>
      </w:r>
    </w:p>
    <w:p w14:paraId="55DC3693" w14:textId="7B10D2BD" w:rsidR="004C215C" w:rsidRPr="00DB35BA" w:rsidRDefault="004C215C" w:rsidP="0059149C">
      <w:pPr>
        <w:autoSpaceDE w:val="0"/>
        <w:autoSpaceDN w:val="0"/>
        <w:adjustRightInd w:val="0"/>
        <w:ind w:firstLine="709"/>
        <w:jc w:val="both"/>
        <w:rPr>
          <w:sz w:val="28"/>
        </w:rPr>
      </w:pPr>
      <w:r w:rsidRPr="00DB35BA">
        <w:rPr>
          <w:sz w:val="28"/>
        </w:rPr>
        <w:t xml:space="preserve">8) увеличение бюджетных ассигнований на сумму остатков средств муниципального дорожного фонда, не использованных в отчетном финансовом году; </w:t>
      </w:r>
    </w:p>
    <w:p w14:paraId="18D92C6C" w14:textId="5597E193" w:rsidR="007F6198" w:rsidRPr="00DB35BA" w:rsidRDefault="00DB35BA" w:rsidP="0059149C">
      <w:pPr>
        <w:autoSpaceDE w:val="0"/>
        <w:autoSpaceDN w:val="0"/>
        <w:adjustRightInd w:val="0"/>
        <w:ind w:firstLine="709"/>
        <w:jc w:val="both"/>
        <w:rPr>
          <w:sz w:val="28"/>
        </w:rPr>
      </w:pPr>
      <w:r w:rsidRPr="00DB35BA">
        <w:rPr>
          <w:sz w:val="28"/>
        </w:rPr>
        <w:t>9</w:t>
      </w:r>
      <w:r w:rsidR="007F6198" w:rsidRPr="00DB35BA">
        <w:rPr>
          <w:sz w:val="28"/>
        </w:rPr>
        <w:t>) уменьшение бюджетных ассигнований, предусмотренных главным распорядителям бюджетных средств:</w:t>
      </w:r>
    </w:p>
    <w:p w14:paraId="5E89E47A" w14:textId="4BA86D2A" w:rsidR="007F6198" w:rsidRPr="00DB35BA" w:rsidRDefault="00A7155D" w:rsidP="0059149C">
      <w:pPr>
        <w:autoSpaceDE w:val="0"/>
        <w:autoSpaceDN w:val="0"/>
        <w:adjustRightInd w:val="0"/>
        <w:ind w:firstLine="709"/>
        <w:jc w:val="both"/>
        <w:rPr>
          <w:sz w:val="28"/>
        </w:rPr>
      </w:pPr>
      <w:r w:rsidRPr="00DB35BA">
        <w:rPr>
          <w:sz w:val="28"/>
        </w:rPr>
        <w:t xml:space="preserve">- </w:t>
      </w:r>
      <w:r w:rsidR="007F6198" w:rsidRPr="00DB35BA">
        <w:rPr>
          <w:sz w:val="28"/>
        </w:rPr>
        <w:t>по результатам ревизий (проверок)</w:t>
      </w:r>
      <w:r w:rsidR="004C215C" w:rsidRPr="00DB35BA">
        <w:rPr>
          <w:sz w:val="28"/>
        </w:rPr>
        <w:t>.</w:t>
      </w:r>
    </w:p>
    <w:p w14:paraId="1770C452" w14:textId="77777777" w:rsidR="004C215C" w:rsidRPr="00DB35BA" w:rsidRDefault="004C215C" w:rsidP="0059149C">
      <w:pPr>
        <w:autoSpaceDE w:val="0"/>
        <w:autoSpaceDN w:val="0"/>
        <w:adjustRightInd w:val="0"/>
        <w:ind w:firstLine="709"/>
        <w:jc w:val="both"/>
        <w:rPr>
          <w:sz w:val="28"/>
        </w:rPr>
      </w:pPr>
    </w:p>
    <w:p w14:paraId="53458B59" w14:textId="3AAA1884" w:rsidR="004C215C" w:rsidRPr="00DB35BA" w:rsidRDefault="00DE3B51" w:rsidP="0059149C">
      <w:pPr>
        <w:autoSpaceDE w:val="0"/>
        <w:autoSpaceDN w:val="0"/>
        <w:adjustRightInd w:val="0"/>
        <w:ind w:firstLine="709"/>
        <w:jc w:val="both"/>
        <w:rPr>
          <w:sz w:val="28"/>
          <w:szCs w:val="28"/>
        </w:rPr>
      </w:pPr>
      <w:r>
        <w:rPr>
          <w:sz w:val="28"/>
          <w:szCs w:val="28"/>
        </w:rPr>
        <w:t>2</w:t>
      </w:r>
      <w:r w:rsidR="005F0B59">
        <w:rPr>
          <w:sz w:val="28"/>
          <w:szCs w:val="28"/>
        </w:rPr>
        <w:t>0</w:t>
      </w:r>
      <w:r w:rsidR="00253591" w:rsidRPr="00DB35BA">
        <w:rPr>
          <w:sz w:val="28"/>
          <w:szCs w:val="28"/>
        </w:rPr>
        <w:t>.</w:t>
      </w:r>
      <w:r w:rsidR="004C215C" w:rsidRPr="00DB35BA">
        <w:rPr>
          <w:sz w:val="28"/>
          <w:szCs w:val="28"/>
        </w:rPr>
        <w:t xml:space="preserve"> Установить, что наряду с органами муниципального финансового контроля главные распорядители, распорядители бюджетных средств обеспечивают контроль подведомственных организаций и получателей бюджетных сре</w:t>
      </w:r>
      <w:proofErr w:type="gramStart"/>
      <w:r w:rsidR="004C215C" w:rsidRPr="00DB35BA">
        <w:rPr>
          <w:sz w:val="28"/>
          <w:szCs w:val="28"/>
        </w:rPr>
        <w:t>дств в ч</w:t>
      </w:r>
      <w:proofErr w:type="gramEnd"/>
      <w:r w:rsidR="004C215C" w:rsidRPr="00DB35BA">
        <w:rPr>
          <w:sz w:val="28"/>
          <w:szCs w:val="28"/>
        </w:rPr>
        <w:t>асти эффективного и целевого использования средств бюджета Тутаевского муниципального округа, своевременного их возврата, предоставления отчетности.</w:t>
      </w:r>
    </w:p>
    <w:p w14:paraId="7DD0834E" w14:textId="434A4B6F" w:rsidR="007D5E36" w:rsidRPr="00453448" w:rsidRDefault="007D5E36" w:rsidP="0059149C">
      <w:pPr>
        <w:autoSpaceDE w:val="0"/>
        <w:autoSpaceDN w:val="0"/>
        <w:adjustRightInd w:val="0"/>
        <w:ind w:firstLine="709"/>
        <w:jc w:val="both"/>
        <w:rPr>
          <w:color w:val="FF0000"/>
          <w:sz w:val="28"/>
        </w:rPr>
      </w:pPr>
    </w:p>
    <w:p w14:paraId="2B069F0E" w14:textId="66F9C49E" w:rsidR="00DF44EE" w:rsidRPr="00DB35BA" w:rsidRDefault="00DE3B51" w:rsidP="0059149C">
      <w:pPr>
        <w:autoSpaceDE w:val="0"/>
        <w:autoSpaceDN w:val="0"/>
        <w:adjustRightInd w:val="0"/>
        <w:ind w:firstLine="709"/>
        <w:jc w:val="both"/>
        <w:rPr>
          <w:bCs/>
          <w:sz w:val="28"/>
          <w:szCs w:val="28"/>
        </w:rPr>
      </w:pPr>
      <w:r>
        <w:rPr>
          <w:sz w:val="28"/>
        </w:rPr>
        <w:t>2</w:t>
      </w:r>
      <w:r w:rsidR="005F0B59">
        <w:rPr>
          <w:sz w:val="28"/>
        </w:rPr>
        <w:t>1</w:t>
      </w:r>
      <w:r w:rsidR="007D5E36" w:rsidRPr="00DB35BA">
        <w:rPr>
          <w:sz w:val="28"/>
        </w:rPr>
        <w:t>.</w:t>
      </w:r>
      <w:r w:rsidR="00727E32" w:rsidRPr="00DB35BA">
        <w:rPr>
          <w:sz w:val="28"/>
        </w:rPr>
        <w:t xml:space="preserve"> </w:t>
      </w:r>
      <w:r w:rsidR="007D5E36" w:rsidRPr="00DB35BA">
        <w:rPr>
          <w:sz w:val="28"/>
        </w:rPr>
        <w:t xml:space="preserve">Установить, что исполнение бюджета Тутаевского муниципального </w:t>
      </w:r>
      <w:r w:rsidR="00453448" w:rsidRPr="00DB35BA">
        <w:rPr>
          <w:sz w:val="28"/>
        </w:rPr>
        <w:t>округ</w:t>
      </w:r>
      <w:r w:rsidR="00DC105A" w:rsidRPr="00DB35BA">
        <w:rPr>
          <w:sz w:val="28"/>
        </w:rPr>
        <w:t>а</w:t>
      </w:r>
      <w:r w:rsidR="007D5E36" w:rsidRPr="00DB35BA">
        <w:rPr>
          <w:sz w:val="28"/>
        </w:rPr>
        <w:t xml:space="preserve"> в </w:t>
      </w:r>
      <w:r w:rsidR="00453448" w:rsidRPr="00DB35BA">
        <w:rPr>
          <w:sz w:val="28"/>
        </w:rPr>
        <w:t>2026</w:t>
      </w:r>
      <w:r w:rsidR="007D5E36" w:rsidRPr="00DB35BA">
        <w:rPr>
          <w:sz w:val="28"/>
        </w:rPr>
        <w:t xml:space="preserve"> году осуществляется с учетом </w:t>
      </w:r>
      <w:r w:rsidR="00833CBA" w:rsidRPr="00DB35BA">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2C21125F" w14:textId="2846C9F2" w:rsidR="00833CBA" w:rsidRPr="00DB35BA" w:rsidRDefault="00DF44EE" w:rsidP="0059149C">
      <w:pPr>
        <w:autoSpaceDE w:val="0"/>
        <w:autoSpaceDN w:val="0"/>
        <w:adjustRightInd w:val="0"/>
        <w:ind w:firstLine="709"/>
        <w:jc w:val="both"/>
        <w:rPr>
          <w:sz w:val="28"/>
        </w:rPr>
      </w:pPr>
      <w:r w:rsidRPr="00DB35BA">
        <w:rPr>
          <w:bCs/>
          <w:sz w:val="28"/>
          <w:szCs w:val="28"/>
        </w:rPr>
        <w:t xml:space="preserve"> </w:t>
      </w:r>
      <w:proofErr w:type="gramStart"/>
      <w:r w:rsidRPr="00DB35BA">
        <w:rPr>
          <w:bCs/>
          <w:sz w:val="28"/>
          <w:szCs w:val="28"/>
        </w:rPr>
        <w:t xml:space="preserve">Поступившие в бюджет </w:t>
      </w:r>
      <w:r w:rsidRPr="00DB35BA">
        <w:rPr>
          <w:sz w:val="28"/>
        </w:rPr>
        <w:t xml:space="preserve">Тутаевского муниципального округа </w:t>
      </w:r>
      <w:r w:rsidRPr="00DB35BA">
        <w:rPr>
          <w:bCs/>
          <w:sz w:val="28"/>
          <w:szCs w:val="28"/>
        </w:rPr>
        <w:t xml:space="preserve"> суммы административных штрафов за</w:t>
      </w:r>
      <w:r w:rsidRPr="00DB35BA">
        <w:rPr>
          <w:sz w:val="28"/>
        </w:rPr>
        <w:t xml:space="preserve">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уплачиваемые при </w:t>
      </w:r>
      <w:r w:rsidRPr="00DB35BA">
        <w:rPr>
          <w:bCs/>
          <w:sz w:val="28"/>
          <w:szCs w:val="28"/>
        </w:rPr>
        <w:t>добровольном возмещении вреда, причиненного окружающей среде, в том</w:t>
      </w:r>
      <w:r w:rsidRPr="00DB35BA">
        <w:rPr>
          <w:sz w:val="28"/>
        </w:rPr>
        <w:t xml:space="preserve"> числе водным объектам, вследствие нарушений обязательных требований</w:t>
      </w:r>
      <w:proofErr w:type="gramEnd"/>
      <w:r w:rsidRPr="00DB35BA">
        <w:rPr>
          <w:sz w:val="28"/>
        </w:rPr>
        <w:t xml:space="preserve">,  </w:t>
      </w:r>
      <w:proofErr w:type="gramStart"/>
      <w:r w:rsidRPr="00DB35BA">
        <w:rPr>
          <w:sz w:val="28"/>
        </w:rPr>
        <w:t xml:space="preserve">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Тутаевского муниципального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w:t>
      </w:r>
      <w:r w:rsidRPr="00DB35BA">
        <w:rPr>
          <w:sz w:val="28"/>
        </w:rPr>
        <w:lastRenderedPageBreak/>
        <w:t>и иной деятельности на окружающую среду, сохранению и восстановлению природной среды, рациональному использованию и воспроизводству</w:t>
      </w:r>
      <w:proofErr w:type="gramEnd"/>
      <w:r w:rsidRPr="00DB35BA">
        <w:rPr>
          <w:sz w:val="28"/>
        </w:rPr>
        <w:t xml:space="preserve"> природных ресурсов, обеспечению экологической безопасности.</w:t>
      </w:r>
    </w:p>
    <w:p w14:paraId="7AD2E4EA" w14:textId="0BCA92B8" w:rsidR="00A75BE1" w:rsidRPr="00453448" w:rsidRDefault="00A75BE1" w:rsidP="0059149C">
      <w:pPr>
        <w:autoSpaceDE w:val="0"/>
        <w:autoSpaceDN w:val="0"/>
        <w:adjustRightInd w:val="0"/>
        <w:ind w:firstLine="709"/>
        <w:jc w:val="both"/>
        <w:rPr>
          <w:color w:val="FF0000"/>
          <w:sz w:val="28"/>
          <w:szCs w:val="28"/>
        </w:rPr>
      </w:pPr>
    </w:p>
    <w:p w14:paraId="07A4E271" w14:textId="64B18597" w:rsidR="0078409F" w:rsidRPr="00DB35BA" w:rsidRDefault="00CC6869" w:rsidP="0059149C">
      <w:pPr>
        <w:ind w:firstLine="709"/>
        <w:jc w:val="both"/>
        <w:rPr>
          <w:sz w:val="28"/>
          <w:szCs w:val="28"/>
        </w:rPr>
      </w:pPr>
      <w:r w:rsidRPr="00DB35BA">
        <w:rPr>
          <w:sz w:val="28"/>
          <w:szCs w:val="28"/>
        </w:rPr>
        <w:t>2</w:t>
      </w:r>
      <w:r w:rsidR="005F0B59">
        <w:rPr>
          <w:sz w:val="28"/>
          <w:szCs w:val="28"/>
        </w:rPr>
        <w:t>2</w:t>
      </w:r>
      <w:r w:rsidR="008F7F08" w:rsidRPr="00DB35BA">
        <w:rPr>
          <w:sz w:val="28"/>
          <w:szCs w:val="28"/>
        </w:rPr>
        <w:t>.</w:t>
      </w:r>
      <w:r w:rsidR="0078409F" w:rsidRPr="00DB35BA">
        <w:rPr>
          <w:sz w:val="28"/>
          <w:szCs w:val="28"/>
        </w:rPr>
        <w:t xml:space="preserve"> Настоящее решение вступает в силу с 01 января </w:t>
      </w:r>
      <w:r w:rsidR="00453448" w:rsidRPr="00DB35BA">
        <w:rPr>
          <w:sz w:val="28"/>
          <w:szCs w:val="28"/>
        </w:rPr>
        <w:t>202</w:t>
      </w:r>
      <w:r w:rsidR="00DC105A" w:rsidRPr="00DB35BA">
        <w:rPr>
          <w:sz w:val="28"/>
          <w:szCs w:val="28"/>
        </w:rPr>
        <w:t>7</w:t>
      </w:r>
      <w:r w:rsidR="0078409F" w:rsidRPr="00DB35BA">
        <w:rPr>
          <w:sz w:val="28"/>
          <w:szCs w:val="28"/>
        </w:rPr>
        <w:t xml:space="preserve"> года.</w:t>
      </w:r>
    </w:p>
    <w:p w14:paraId="5B8FBF39" w14:textId="77777777" w:rsidR="0078409F" w:rsidRPr="00DB35BA" w:rsidRDefault="0078409F" w:rsidP="0059149C">
      <w:pPr>
        <w:ind w:firstLine="709"/>
        <w:jc w:val="both"/>
        <w:rPr>
          <w:sz w:val="28"/>
          <w:szCs w:val="28"/>
        </w:rPr>
      </w:pPr>
    </w:p>
    <w:p w14:paraId="34A7D40F" w14:textId="175CBEF2" w:rsidR="0078409F" w:rsidRPr="00DB35BA" w:rsidRDefault="006A4A0D" w:rsidP="0059149C">
      <w:pPr>
        <w:ind w:firstLine="709"/>
        <w:jc w:val="both"/>
        <w:rPr>
          <w:sz w:val="28"/>
          <w:szCs w:val="28"/>
        </w:rPr>
      </w:pPr>
      <w:r w:rsidRPr="00DB35BA">
        <w:rPr>
          <w:sz w:val="28"/>
          <w:szCs w:val="28"/>
        </w:rPr>
        <w:t>2</w:t>
      </w:r>
      <w:r w:rsidR="005F0B59">
        <w:rPr>
          <w:sz w:val="28"/>
          <w:szCs w:val="28"/>
        </w:rPr>
        <w:t>3</w:t>
      </w:r>
      <w:r w:rsidR="0078409F" w:rsidRPr="00DB35BA">
        <w:rPr>
          <w:sz w:val="28"/>
          <w:szCs w:val="28"/>
        </w:rPr>
        <w:t xml:space="preserve">. Опубликовать настоящее </w:t>
      </w:r>
      <w:r w:rsidR="00FA5482" w:rsidRPr="00DB35BA">
        <w:rPr>
          <w:sz w:val="28"/>
          <w:szCs w:val="28"/>
        </w:rPr>
        <w:t>решение на</w:t>
      </w:r>
      <w:r w:rsidR="00CD0016" w:rsidRPr="00DB35BA">
        <w:rPr>
          <w:sz w:val="28"/>
          <w:szCs w:val="28"/>
        </w:rPr>
        <w:t xml:space="preserve"> официальном сайте </w:t>
      </w:r>
      <w:r w:rsidR="00FA5482" w:rsidRPr="00DB35BA">
        <w:rPr>
          <w:sz w:val="28"/>
          <w:szCs w:val="28"/>
        </w:rPr>
        <w:t>Администрации Тутаевского</w:t>
      </w:r>
      <w:r w:rsidR="00CD0016" w:rsidRPr="00DB35BA">
        <w:rPr>
          <w:sz w:val="28"/>
          <w:szCs w:val="28"/>
        </w:rPr>
        <w:t xml:space="preserve"> муниципального </w:t>
      </w:r>
      <w:r w:rsidR="00453448" w:rsidRPr="00DB35BA">
        <w:rPr>
          <w:sz w:val="28"/>
          <w:szCs w:val="28"/>
        </w:rPr>
        <w:t>округ</w:t>
      </w:r>
      <w:r w:rsidR="00DC105A" w:rsidRPr="00DB35BA">
        <w:rPr>
          <w:sz w:val="28"/>
          <w:szCs w:val="28"/>
        </w:rPr>
        <w:t>а</w:t>
      </w:r>
      <w:r w:rsidR="0078409F" w:rsidRPr="00DB35BA">
        <w:rPr>
          <w:sz w:val="28"/>
          <w:szCs w:val="28"/>
        </w:rPr>
        <w:t>.</w:t>
      </w:r>
    </w:p>
    <w:p w14:paraId="257F21F0" w14:textId="77777777" w:rsidR="0078409F" w:rsidRPr="00DB35BA" w:rsidRDefault="0078409F" w:rsidP="0059149C">
      <w:pPr>
        <w:ind w:firstLine="709"/>
        <w:jc w:val="both"/>
        <w:rPr>
          <w:sz w:val="28"/>
          <w:szCs w:val="28"/>
        </w:rPr>
      </w:pPr>
    </w:p>
    <w:p w14:paraId="1945A98A" w14:textId="56EDE5BA" w:rsidR="0078409F" w:rsidRPr="00DB35BA" w:rsidRDefault="0047525F" w:rsidP="0059149C">
      <w:pPr>
        <w:ind w:firstLine="709"/>
        <w:jc w:val="both"/>
        <w:rPr>
          <w:sz w:val="28"/>
          <w:szCs w:val="28"/>
        </w:rPr>
      </w:pPr>
      <w:r w:rsidRPr="00DB35BA">
        <w:rPr>
          <w:sz w:val="28"/>
          <w:szCs w:val="28"/>
        </w:rPr>
        <w:t>2</w:t>
      </w:r>
      <w:r w:rsidR="005F0B59">
        <w:rPr>
          <w:sz w:val="28"/>
          <w:szCs w:val="28"/>
        </w:rPr>
        <w:t>4</w:t>
      </w:r>
      <w:r w:rsidR="004E17DC" w:rsidRPr="00DB35BA">
        <w:rPr>
          <w:sz w:val="28"/>
          <w:szCs w:val="28"/>
        </w:rPr>
        <w:t>.</w:t>
      </w:r>
      <w:r w:rsidR="0078409F" w:rsidRPr="00DB35BA">
        <w:rPr>
          <w:sz w:val="28"/>
          <w:szCs w:val="28"/>
        </w:rPr>
        <w:t xml:space="preserve"> </w:t>
      </w:r>
      <w:proofErr w:type="gramStart"/>
      <w:r w:rsidR="0078409F" w:rsidRPr="00DB35BA">
        <w:rPr>
          <w:sz w:val="28"/>
          <w:szCs w:val="28"/>
        </w:rPr>
        <w:t>Контроль за</w:t>
      </w:r>
      <w:proofErr w:type="gramEnd"/>
      <w:r w:rsidR="0078409F" w:rsidRPr="00DB35BA">
        <w:rPr>
          <w:sz w:val="28"/>
          <w:szCs w:val="28"/>
        </w:rPr>
        <w:t xml:space="preserve"> исполнением настоящего решения возложить на постоянную комиссию Муниципального Совета</w:t>
      </w:r>
      <w:r w:rsidR="008F46B8" w:rsidRPr="00DB35BA">
        <w:rPr>
          <w:sz w:val="28"/>
          <w:szCs w:val="28"/>
        </w:rPr>
        <w:t xml:space="preserve"> Тутаевского муниципального округа </w:t>
      </w:r>
      <w:r w:rsidR="0078409F" w:rsidRPr="00DB35BA">
        <w:rPr>
          <w:sz w:val="28"/>
          <w:szCs w:val="28"/>
        </w:rPr>
        <w:t xml:space="preserve"> по бюджету, финансам и налоговой политике</w:t>
      </w:r>
      <w:r w:rsidR="00034EE3" w:rsidRPr="00DB35BA">
        <w:rPr>
          <w:sz w:val="28"/>
          <w:szCs w:val="28"/>
        </w:rPr>
        <w:t>.</w:t>
      </w:r>
    </w:p>
    <w:p w14:paraId="2085D333" w14:textId="77777777" w:rsidR="0078409F" w:rsidRPr="00DB35BA"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Default="000274D6" w:rsidP="00467E13">
      <w:pPr>
        <w:pStyle w:val="ConsNormal"/>
        <w:widowControl/>
        <w:ind w:right="0" w:firstLine="709"/>
        <w:jc w:val="both"/>
        <w:rPr>
          <w:rFonts w:ascii="Times New Roman" w:hAnsi="Times New Roman" w:cs="Times New Roman"/>
          <w:sz w:val="28"/>
          <w:szCs w:val="28"/>
        </w:rPr>
      </w:pPr>
    </w:p>
    <w:p w14:paraId="73B97924" w14:textId="77777777" w:rsidR="002F165D" w:rsidRPr="00DB35BA" w:rsidRDefault="002F165D" w:rsidP="00467E13">
      <w:pPr>
        <w:pStyle w:val="ConsNormal"/>
        <w:widowControl/>
        <w:ind w:right="0" w:firstLine="709"/>
        <w:jc w:val="both"/>
        <w:rPr>
          <w:rFonts w:ascii="Times New Roman" w:hAnsi="Times New Roman" w:cs="Times New Roman"/>
          <w:sz w:val="28"/>
          <w:szCs w:val="28"/>
        </w:rPr>
      </w:pPr>
      <w:bookmarkStart w:id="0" w:name="_GoBack"/>
      <w:bookmarkEnd w:id="0"/>
    </w:p>
    <w:p w14:paraId="289C9EB7" w14:textId="77777777" w:rsidR="00E96CA0" w:rsidRPr="00DB35BA" w:rsidRDefault="00E96CA0" w:rsidP="002F165D">
      <w:pPr>
        <w:rPr>
          <w:sz w:val="28"/>
        </w:rPr>
      </w:pPr>
      <w:r w:rsidRPr="00DB35BA">
        <w:rPr>
          <w:sz w:val="28"/>
        </w:rPr>
        <w:t>Председатель Муниципального Совета</w:t>
      </w:r>
    </w:p>
    <w:p w14:paraId="1B818E0D" w14:textId="64D42C2F" w:rsidR="001E2298" w:rsidRPr="00DB35BA" w:rsidRDefault="00E96CA0" w:rsidP="002F165D">
      <w:pPr>
        <w:rPr>
          <w:sz w:val="28"/>
        </w:rPr>
      </w:pPr>
      <w:r w:rsidRPr="00DB35BA">
        <w:rPr>
          <w:sz w:val="28"/>
        </w:rPr>
        <w:t xml:space="preserve">Тутаевского муниципального </w:t>
      </w:r>
      <w:r w:rsidR="00453448" w:rsidRPr="00DB35BA">
        <w:rPr>
          <w:sz w:val="28"/>
        </w:rPr>
        <w:t>округ</w:t>
      </w:r>
      <w:r w:rsidR="00697D42">
        <w:rPr>
          <w:sz w:val="28"/>
        </w:rPr>
        <w:t>а</w:t>
      </w:r>
      <w:r w:rsidRPr="00DB35BA">
        <w:rPr>
          <w:sz w:val="28"/>
        </w:rPr>
        <w:t xml:space="preserve"> </w:t>
      </w:r>
      <w:r w:rsidRPr="00DB35BA">
        <w:rPr>
          <w:sz w:val="28"/>
        </w:rPr>
        <w:tab/>
      </w:r>
      <w:r w:rsidRPr="00DB35BA">
        <w:rPr>
          <w:sz w:val="28"/>
        </w:rPr>
        <w:tab/>
      </w:r>
      <w:r w:rsidRPr="00DB35BA">
        <w:rPr>
          <w:sz w:val="28"/>
        </w:rPr>
        <w:tab/>
      </w:r>
      <w:r w:rsidR="002F165D">
        <w:rPr>
          <w:sz w:val="28"/>
        </w:rPr>
        <w:tab/>
      </w:r>
      <w:r w:rsidR="002F165D">
        <w:rPr>
          <w:sz w:val="28"/>
        </w:rPr>
        <w:tab/>
      </w:r>
      <w:proofErr w:type="spellStart"/>
      <w:r w:rsidR="00DC105A" w:rsidRPr="00DB35BA">
        <w:rPr>
          <w:sz w:val="28"/>
        </w:rPr>
        <w:t>С.Ю.Ершов</w:t>
      </w:r>
      <w:proofErr w:type="spellEnd"/>
      <w:r w:rsidRPr="00DB35BA">
        <w:rPr>
          <w:sz w:val="28"/>
        </w:rPr>
        <w:t xml:space="preserve"> </w:t>
      </w:r>
    </w:p>
    <w:p w14:paraId="54334BB5" w14:textId="77777777" w:rsidR="001E2298" w:rsidRPr="00DB35BA" w:rsidRDefault="001E2298" w:rsidP="0088580F">
      <w:pPr>
        <w:ind w:left="708"/>
        <w:jc w:val="both"/>
        <w:rPr>
          <w:sz w:val="28"/>
        </w:rPr>
      </w:pPr>
    </w:p>
    <w:p w14:paraId="5D715195" w14:textId="0F1A180A" w:rsidR="00B734C0" w:rsidRPr="00DB35BA" w:rsidRDefault="00B734C0" w:rsidP="002F165D">
      <w:pPr>
        <w:jc w:val="both"/>
        <w:rPr>
          <w:sz w:val="28"/>
          <w:szCs w:val="28"/>
        </w:rPr>
      </w:pPr>
      <w:r w:rsidRPr="00DB35BA">
        <w:rPr>
          <w:sz w:val="28"/>
          <w:szCs w:val="28"/>
        </w:rPr>
        <w:t>Глав</w:t>
      </w:r>
      <w:r w:rsidR="0041320D" w:rsidRPr="00DB35BA">
        <w:rPr>
          <w:sz w:val="28"/>
          <w:szCs w:val="28"/>
        </w:rPr>
        <w:t>а</w:t>
      </w:r>
      <w:r w:rsidRPr="00DB35BA">
        <w:rPr>
          <w:sz w:val="28"/>
          <w:szCs w:val="28"/>
        </w:rPr>
        <w:t xml:space="preserve"> Тутаевского </w:t>
      </w:r>
    </w:p>
    <w:p w14:paraId="3DEFADE4" w14:textId="0BC3DB1C" w:rsidR="00B734C0" w:rsidRPr="00DB35BA" w:rsidRDefault="00B734C0" w:rsidP="002F165D">
      <w:pPr>
        <w:jc w:val="both"/>
        <w:rPr>
          <w:sz w:val="28"/>
          <w:szCs w:val="28"/>
        </w:rPr>
      </w:pPr>
      <w:r w:rsidRPr="00DB35BA">
        <w:rPr>
          <w:sz w:val="28"/>
          <w:szCs w:val="28"/>
        </w:rPr>
        <w:t xml:space="preserve">муниципального </w:t>
      </w:r>
      <w:r w:rsidR="00453448" w:rsidRPr="00DB35BA">
        <w:rPr>
          <w:sz w:val="28"/>
          <w:szCs w:val="28"/>
        </w:rPr>
        <w:t>округ</w:t>
      </w:r>
      <w:r w:rsidR="008F46B8" w:rsidRPr="00DB35BA">
        <w:rPr>
          <w:sz w:val="28"/>
          <w:szCs w:val="28"/>
        </w:rPr>
        <w:t>а</w:t>
      </w:r>
      <w:r w:rsidRPr="00DB35BA">
        <w:rPr>
          <w:sz w:val="28"/>
          <w:szCs w:val="28"/>
        </w:rPr>
        <w:t xml:space="preserve"> </w:t>
      </w:r>
      <w:r w:rsidRPr="00DB35BA">
        <w:rPr>
          <w:sz w:val="28"/>
          <w:szCs w:val="28"/>
        </w:rPr>
        <w:tab/>
      </w:r>
      <w:r w:rsidRPr="00DB35BA">
        <w:rPr>
          <w:sz w:val="28"/>
          <w:szCs w:val="28"/>
        </w:rPr>
        <w:tab/>
      </w:r>
      <w:r w:rsidRPr="00DB35BA">
        <w:rPr>
          <w:sz w:val="28"/>
          <w:szCs w:val="28"/>
        </w:rPr>
        <w:tab/>
      </w:r>
      <w:r w:rsidRPr="00DB35BA">
        <w:rPr>
          <w:sz w:val="28"/>
          <w:szCs w:val="28"/>
        </w:rPr>
        <w:tab/>
      </w:r>
      <w:r w:rsidRPr="00DB35BA">
        <w:rPr>
          <w:sz w:val="28"/>
          <w:szCs w:val="28"/>
        </w:rPr>
        <w:tab/>
      </w:r>
      <w:r w:rsidR="002F165D">
        <w:rPr>
          <w:sz w:val="28"/>
          <w:szCs w:val="28"/>
        </w:rPr>
        <w:tab/>
      </w:r>
      <w:r w:rsidR="002F165D">
        <w:rPr>
          <w:sz w:val="28"/>
          <w:szCs w:val="28"/>
        </w:rPr>
        <w:tab/>
      </w:r>
      <w:r w:rsidRPr="00DB35BA">
        <w:rPr>
          <w:sz w:val="28"/>
          <w:szCs w:val="28"/>
        </w:rPr>
        <w:t xml:space="preserve">О. В. </w:t>
      </w:r>
      <w:proofErr w:type="spellStart"/>
      <w:r w:rsidRPr="00DB35BA">
        <w:rPr>
          <w:sz w:val="28"/>
          <w:szCs w:val="28"/>
        </w:rPr>
        <w:t>Низова</w:t>
      </w:r>
      <w:proofErr w:type="spellEnd"/>
    </w:p>
    <w:p w14:paraId="6EA81ED3" w14:textId="77777777" w:rsidR="00B734C0" w:rsidRPr="00453448" w:rsidRDefault="00B734C0" w:rsidP="00B734C0">
      <w:pPr>
        <w:ind w:firstLine="709"/>
        <w:jc w:val="both"/>
        <w:rPr>
          <w:color w:val="FF0000"/>
          <w:sz w:val="28"/>
          <w:szCs w:val="28"/>
        </w:rPr>
      </w:pPr>
    </w:p>
    <w:sectPr w:rsidR="00B734C0" w:rsidRPr="00453448" w:rsidSect="002F165D">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0B060" w14:textId="77777777" w:rsidR="008262D0" w:rsidRDefault="008262D0" w:rsidP="0078409F">
      <w:r>
        <w:separator/>
      </w:r>
    </w:p>
  </w:endnote>
  <w:endnote w:type="continuationSeparator" w:id="0">
    <w:p w14:paraId="4845F6E7" w14:textId="77777777" w:rsidR="008262D0" w:rsidRDefault="008262D0"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2806A" w14:textId="77777777" w:rsidR="008262D0" w:rsidRDefault="008262D0" w:rsidP="0078409F">
      <w:r>
        <w:separator/>
      </w:r>
    </w:p>
  </w:footnote>
  <w:footnote w:type="continuationSeparator" w:id="0">
    <w:p w14:paraId="2A14C642" w14:textId="77777777" w:rsidR="008262D0" w:rsidRDefault="008262D0"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2F165D">
          <w:rPr>
            <w:noProof/>
          </w:rPr>
          <w:t>2</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4779"/>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722E5"/>
    <w:rsid w:val="00080A20"/>
    <w:rsid w:val="00081B6F"/>
    <w:rsid w:val="00083133"/>
    <w:rsid w:val="00092A9E"/>
    <w:rsid w:val="00093466"/>
    <w:rsid w:val="000944A4"/>
    <w:rsid w:val="000A058C"/>
    <w:rsid w:val="000A239D"/>
    <w:rsid w:val="000A52E0"/>
    <w:rsid w:val="000C2740"/>
    <w:rsid w:val="000C4A23"/>
    <w:rsid w:val="000C64BA"/>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184D"/>
    <w:rsid w:val="00143AED"/>
    <w:rsid w:val="00152720"/>
    <w:rsid w:val="00154358"/>
    <w:rsid w:val="001563A1"/>
    <w:rsid w:val="00160AB1"/>
    <w:rsid w:val="00164465"/>
    <w:rsid w:val="001667D4"/>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34F8"/>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53591"/>
    <w:rsid w:val="00262AD3"/>
    <w:rsid w:val="00262EC1"/>
    <w:rsid w:val="00265F38"/>
    <w:rsid w:val="00274F31"/>
    <w:rsid w:val="002759A4"/>
    <w:rsid w:val="002764F2"/>
    <w:rsid w:val="00287355"/>
    <w:rsid w:val="002A0B16"/>
    <w:rsid w:val="002A21D2"/>
    <w:rsid w:val="002A53D3"/>
    <w:rsid w:val="002B0FBA"/>
    <w:rsid w:val="002B17E0"/>
    <w:rsid w:val="002B47A5"/>
    <w:rsid w:val="002B6BA8"/>
    <w:rsid w:val="002C24B4"/>
    <w:rsid w:val="002C2CBA"/>
    <w:rsid w:val="002D3C47"/>
    <w:rsid w:val="002F165D"/>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2106"/>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3448"/>
    <w:rsid w:val="00456EA6"/>
    <w:rsid w:val="00461A88"/>
    <w:rsid w:val="00463E8C"/>
    <w:rsid w:val="00464498"/>
    <w:rsid w:val="004655FD"/>
    <w:rsid w:val="00467D67"/>
    <w:rsid w:val="00467E13"/>
    <w:rsid w:val="00473D75"/>
    <w:rsid w:val="004744CC"/>
    <w:rsid w:val="0047525F"/>
    <w:rsid w:val="0048569E"/>
    <w:rsid w:val="004863CE"/>
    <w:rsid w:val="00490277"/>
    <w:rsid w:val="004950CE"/>
    <w:rsid w:val="004A2C92"/>
    <w:rsid w:val="004A7AFC"/>
    <w:rsid w:val="004B7CCC"/>
    <w:rsid w:val="004C1BAF"/>
    <w:rsid w:val="004C215C"/>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5E0D"/>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0B59"/>
    <w:rsid w:val="005F2530"/>
    <w:rsid w:val="005F3C1F"/>
    <w:rsid w:val="005F4173"/>
    <w:rsid w:val="005F41AF"/>
    <w:rsid w:val="005F73CD"/>
    <w:rsid w:val="006000F2"/>
    <w:rsid w:val="006028A9"/>
    <w:rsid w:val="00604C27"/>
    <w:rsid w:val="0061032C"/>
    <w:rsid w:val="00610642"/>
    <w:rsid w:val="00611F2C"/>
    <w:rsid w:val="00616537"/>
    <w:rsid w:val="00616C06"/>
    <w:rsid w:val="00622E6C"/>
    <w:rsid w:val="00633089"/>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42"/>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2D0"/>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4446"/>
    <w:rsid w:val="008D68A2"/>
    <w:rsid w:val="008E3FF6"/>
    <w:rsid w:val="008F221A"/>
    <w:rsid w:val="008F3896"/>
    <w:rsid w:val="008F3CF7"/>
    <w:rsid w:val="008F46B8"/>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0B14"/>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0655"/>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5BA"/>
    <w:rsid w:val="00DB3713"/>
    <w:rsid w:val="00DB449B"/>
    <w:rsid w:val="00DB5068"/>
    <w:rsid w:val="00DB7BF0"/>
    <w:rsid w:val="00DB7C40"/>
    <w:rsid w:val="00DC105A"/>
    <w:rsid w:val="00DC2DC0"/>
    <w:rsid w:val="00DC7B97"/>
    <w:rsid w:val="00DD05FA"/>
    <w:rsid w:val="00DD1B5E"/>
    <w:rsid w:val="00DD4852"/>
    <w:rsid w:val="00DD510F"/>
    <w:rsid w:val="00DD6C0A"/>
    <w:rsid w:val="00DE3B51"/>
    <w:rsid w:val="00DF1E2C"/>
    <w:rsid w:val="00DF283A"/>
    <w:rsid w:val="00DF44EE"/>
    <w:rsid w:val="00E033A6"/>
    <w:rsid w:val="00E125EB"/>
    <w:rsid w:val="00E309F5"/>
    <w:rsid w:val="00E4251A"/>
    <w:rsid w:val="00E452B7"/>
    <w:rsid w:val="00E46E1F"/>
    <w:rsid w:val="00E473F4"/>
    <w:rsid w:val="00E51375"/>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1D06"/>
    <w:rsid w:val="00F06180"/>
    <w:rsid w:val="00F1242D"/>
    <w:rsid w:val="00F214A4"/>
    <w:rsid w:val="00F22D91"/>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813C4"/>
    <w:rsid w:val="00FA01E4"/>
    <w:rsid w:val="00FA3335"/>
    <w:rsid w:val="00FA418C"/>
    <w:rsid w:val="00FA5482"/>
    <w:rsid w:val="00FB0347"/>
    <w:rsid w:val="00FB560E"/>
    <w:rsid w:val="00FB6E5B"/>
    <w:rsid w:val="00FB7E82"/>
    <w:rsid w:val="00FC01E7"/>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 w:id="1512990290">
      <w:bodyDiv w:val="1"/>
      <w:marLeft w:val="0"/>
      <w:marRight w:val="0"/>
      <w:marTop w:val="0"/>
      <w:marBottom w:val="0"/>
      <w:divBdr>
        <w:top w:val="none" w:sz="0" w:space="0" w:color="auto"/>
        <w:left w:val="none" w:sz="0" w:space="0" w:color="auto"/>
        <w:bottom w:val="none" w:sz="0" w:space="0" w:color="auto"/>
        <w:right w:val="none" w:sz="0" w:space="0" w:color="auto"/>
      </w:divBdr>
    </w:div>
    <w:div w:id="156948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3EB11-5144-4954-AC1A-E65B22BE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2358</Words>
  <Characters>13444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30</cp:revision>
  <cp:lastPrinted>2021-11-12T07:59:00Z</cp:lastPrinted>
  <dcterms:created xsi:type="dcterms:W3CDTF">2024-11-05T16:30:00Z</dcterms:created>
  <dcterms:modified xsi:type="dcterms:W3CDTF">2025-11-21T12:53:00Z</dcterms:modified>
</cp:coreProperties>
</file>